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895" w:rsidRDefault="00DF3895">
      <w:pPr>
        <w:rPr>
          <w:rFonts w:eastAsia="仿宋_GB2312"/>
          <w:sz w:val="84"/>
        </w:rPr>
      </w:pPr>
    </w:p>
    <w:p w:rsidR="00DF3895" w:rsidRDefault="00D0625F">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-102870</wp:posOffset>
                </wp:positionH>
                <wp:positionV relativeFrom="paragraph">
                  <wp:posOffset>232410</wp:posOffset>
                </wp:positionV>
                <wp:extent cx="1905000" cy="0"/>
                <wp:effectExtent l="0" t="95250" r="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pt,18.3pt" to="141.9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" strokecolor="#4b69b5" strokeweight="15pt"/>
            </w:pict>
          </mc:Fallback>
        </mc:AlternateContent>
      </w:r>
      <w:r>
        <w:rPr>
          <w:rFonts w:eastAsia="黑体" w:hint="eastAsia"/>
          <w:b/>
          <w:spacing w:val="40"/>
          <w:w w:val="66"/>
          <w:sz w:val="60"/>
          <w:szCs w:val="60"/>
        </w:rPr>
        <w:t xml:space="preserve">    </w:t>
      </w:r>
      <w:r w:rsidR="00D363B7">
        <w:rPr>
          <w:rFonts w:eastAsia="黑体" w:hint="eastAsia"/>
          <w:b/>
          <w:spacing w:val="40"/>
          <w:w w:val="66"/>
          <w:sz w:val="60"/>
          <w:szCs w:val="60"/>
        </w:rPr>
        <w:t xml:space="preserve">      </w:t>
      </w:r>
      <w:r>
        <w:rPr>
          <w:rFonts w:eastAsia="黑体" w:hint="eastAsia"/>
          <w:b/>
          <w:spacing w:val="40"/>
          <w:w w:val="66"/>
          <w:sz w:val="60"/>
          <w:szCs w:val="60"/>
        </w:rPr>
        <w:t>天津市便民专线服务中心</w:t>
      </w:r>
      <w:proofErr w:type="gramStart"/>
      <w:r>
        <w:rPr>
          <w:rFonts w:eastAsia="黑体" w:hint="eastAsia"/>
          <w:b/>
          <w:spacing w:val="40"/>
          <w:w w:val="66"/>
          <w:sz w:val="60"/>
          <w:szCs w:val="60"/>
        </w:rPr>
        <w:t>信息系统等保测评</w:t>
      </w:r>
      <w:proofErr w:type="gramEnd"/>
      <w:r>
        <w:rPr>
          <w:rFonts w:eastAsia="黑体" w:hint="eastAsia"/>
          <w:b/>
          <w:spacing w:val="40"/>
          <w:w w:val="66"/>
          <w:sz w:val="60"/>
          <w:szCs w:val="60"/>
        </w:rPr>
        <w:t>服务和商用密码应用安全性评估服务</w:t>
      </w:r>
      <w:r>
        <w:rPr>
          <w:rFonts w:eastAsia="黑体"/>
          <w:b/>
          <w:spacing w:val="40"/>
          <w:w w:val="66"/>
          <w:sz w:val="60"/>
          <w:szCs w:val="60"/>
        </w:rPr>
        <w:t>项目</w:t>
      </w:r>
    </w:p>
    <w:p w:rsidR="00DF3895" w:rsidRDefault="00D0625F">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6Bj3+1gAAAAkBAAAPAAAAAAAAAAEAIAAAACIAAABk&#10;cnMvZG93bnJldi54bWxQSwECFAAUAAAACACHTuJASVGSjM8BAABeAwAADgAAAAAAAAABACAAAAAl&#10;AQAAZHJzL2Uyb0RvYy54bWxQSwUGAAAAAAYABgBZAQAAZg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DF3895" w:rsidRDefault="00DF3895">
      <w:pPr>
        <w:ind w:right="1025"/>
        <w:jc w:val="center"/>
        <w:rPr>
          <w:rFonts w:eastAsia="黑体"/>
          <w:b/>
          <w:spacing w:val="40"/>
          <w:w w:val="66"/>
          <w:sz w:val="60"/>
          <w:szCs w:val="60"/>
        </w:rPr>
      </w:pPr>
    </w:p>
    <w:p w:rsidR="00DF3895" w:rsidRDefault="00D0625F">
      <w:pPr>
        <w:jc w:val="center"/>
        <w:rPr>
          <w:rFonts w:eastAsia="黑体"/>
          <w:b/>
          <w:spacing w:val="40"/>
          <w:w w:val="66"/>
          <w:sz w:val="15"/>
          <w:szCs w:val="15"/>
        </w:rPr>
      </w:pPr>
      <w:r>
        <w:rPr>
          <w:rFonts w:eastAsia="黑体"/>
          <w:b/>
          <w:spacing w:val="40"/>
          <w:w w:val="66"/>
          <w:sz w:val="56"/>
          <w:szCs w:val="56"/>
        </w:rPr>
        <w:t xml:space="preserve">            </w:t>
      </w:r>
    </w:p>
    <w:p w:rsidR="00DF3895" w:rsidRDefault="00D0625F">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sidR="00FB6A5D" w:rsidRPr="00FB6A5D">
        <w:rPr>
          <w:rFonts w:eastAsia="黑体"/>
          <w:spacing w:val="40"/>
          <w:w w:val="66"/>
          <w:sz w:val="32"/>
          <w:szCs w:val="32"/>
        </w:rPr>
        <w:t>1113</w:t>
      </w:r>
      <w:r>
        <w:rPr>
          <w:rFonts w:eastAsia="黑体"/>
          <w:spacing w:val="40"/>
          <w:w w:val="66"/>
          <w:sz w:val="32"/>
          <w:szCs w:val="32"/>
        </w:rPr>
        <w:t>）</w:t>
      </w:r>
    </w:p>
    <w:p w:rsidR="00DF3895" w:rsidRDefault="00DF3895">
      <w:pPr>
        <w:rPr>
          <w:sz w:val="40"/>
        </w:rPr>
      </w:pPr>
    </w:p>
    <w:p w:rsidR="00DF3895" w:rsidRDefault="00DF3895">
      <w:pPr>
        <w:rPr>
          <w:sz w:val="36"/>
        </w:rPr>
      </w:pPr>
    </w:p>
    <w:p w:rsidR="00DF3895" w:rsidRDefault="00DF3895">
      <w:pPr>
        <w:rPr>
          <w:sz w:val="36"/>
        </w:rPr>
      </w:pPr>
    </w:p>
    <w:p w:rsidR="00DF3895" w:rsidRDefault="00DF3895">
      <w:pPr>
        <w:rPr>
          <w:sz w:val="36"/>
        </w:rPr>
      </w:pPr>
    </w:p>
    <w:p w:rsidR="00DF3895" w:rsidRDefault="00DF3895">
      <w:pPr>
        <w:rPr>
          <w:sz w:val="36"/>
        </w:rPr>
      </w:pPr>
    </w:p>
    <w:p w:rsidR="00DF3895" w:rsidRDefault="00DF3895">
      <w:pPr>
        <w:rPr>
          <w:sz w:val="36"/>
        </w:rPr>
      </w:pPr>
    </w:p>
    <w:p w:rsidR="00DF3895" w:rsidRDefault="00DF3895">
      <w:pPr>
        <w:rPr>
          <w:sz w:val="36"/>
        </w:rPr>
      </w:pPr>
    </w:p>
    <w:p w:rsidR="00DF3895" w:rsidRDefault="00DF3895">
      <w:pPr>
        <w:rPr>
          <w:sz w:val="36"/>
        </w:rPr>
      </w:pPr>
    </w:p>
    <w:p w:rsidR="00DF3895" w:rsidRDefault="00DF3895">
      <w:pPr>
        <w:rPr>
          <w:sz w:val="36"/>
        </w:rPr>
      </w:pPr>
    </w:p>
    <w:p w:rsidR="00DF3895" w:rsidRDefault="00D0625F" w:rsidP="00F527A9">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DF3895" w:rsidRDefault="00D0625F">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sidR="00D363B7">
        <w:rPr>
          <w:rFonts w:eastAsia="仿宋_GB2312" w:hint="eastAsia"/>
          <w:b/>
          <w:bCs/>
          <w:kern w:val="0"/>
          <w:sz w:val="44"/>
          <w:szCs w:val="44"/>
        </w:rPr>
        <w:t>10</w:t>
      </w:r>
    </w:p>
    <w:p w:rsidR="00DF3895" w:rsidRDefault="00DF3895">
      <w:pPr>
        <w:widowControl/>
        <w:jc w:val="left"/>
        <w:rPr>
          <w:rFonts w:eastAsia="仿宋_GB2312"/>
          <w:b/>
          <w:bCs/>
          <w:kern w:val="0"/>
          <w:sz w:val="44"/>
          <w:szCs w:val="44"/>
        </w:rPr>
      </w:pPr>
    </w:p>
    <w:p w:rsidR="00DF3895" w:rsidRDefault="00DF3895" w:rsidP="00F527A9">
      <w:pPr>
        <w:ind w:firstLineChars="100" w:firstLine="411"/>
        <w:jc w:val="center"/>
        <w:rPr>
          <w:b/>
          <w:spacing w:val="20"/>
          <w:w w:val="80"/>
          <w:sz w:val="48"/>
          <w:szCs w:val="48"/>
        </w:rPr>
        <w:sectPr w:rsidR="00DF3895">
          <w:headerReference w:type="default" r:id="rId11"/>
          <w:pgSz w:w="11906" w:h="16838"/>
          <w:pgMar w:top="1440" w:right="1797" w:bottom="1440" w:left="1797" w:header="851" w:footer="992" w:gutter="0"/>
          <w:pgNumType w:start="1"/>
          <w:cols w:space="425"/>
          <w:docGrid w:type="linesAndChars" w:linePitch="285" w:charSpace="-3449"/>
        </w:sectPr>
      </w:pPr>
    </w:p>
    <w:p w:rsidR="00DF3895" w:rsidRDefault="00D0625F" w:rsidP="00F527A9">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DF3895" w:rsidRDefault="00D0625F">
      <w:pPr>
        <w:spacing w:line="560" w:lineRule="exact"/>
        <w:ind w:rightChars="-73" w:right="-141"/>
        <w:rPr>
          <w:b/>
          <w:sz w:val="24"/>
        </w:rPr>
      </w:pPr>
      <w:r>
        <w:rPr>
          <w:b/>
          <w:sz w:val="24"/>
        </w:rPr>
        <w:t>第一部分</w:t>
      </w:r>
      <w:r>
        <w:rPr>
          <w:b/>
          <w:sz w:val="24"/>
        </w:rPr>
        <w:t xml:space="preserve">  </w:t>
      </w:r>
      <w:r>
        <w:rPr>
          <w:b/>
          <w:sz w:val="24"/>
        </w:rPr>
        <w:t>投标邀请函</w:t>
      </w:r>
    </w:p>
    <w:p w:rsidR="00DF3895" w:rsidRDefault="00DF3895">
      <w:pPr>
        <w:spacing w:line="560" w:lineRule="exact"/>
        <w:ind w:rightChars="-73" w:right="-141"/>
        <w:rPr>
          <w:b/>
          <w:sz w:val="24"/>
        </w:rPr>
      </w:pPr>
    </w:p>
    <w:p w:rsidR="00DF3895" w:rsidRDefault="00D0625F">
      <w:pPr>
        <w:spacing w:line="560" w:lineRule="exact"/>
        <w:ind w:rightChars="-73" w:right="-141"/>
        <w:rPr>
          <w:b/>
          <w:sz w:val="24"/>
        </w:rPr>
      </w:pPr>
      <w:r>
        <w:rPr>
          <w:b/>
          <w:sz w:val="24"/>
        </w:rPr>
        <w:t>第二部分</w:t>
      </w:r>
      <w:r>
        <w:rPr>
          <w:b/>
          <w:sz w:val="24"/>
        </w:rPr>
        <w:t xml:space="preserve">  </w:t>
      </w:r>
      <w:r>
        <w:rPr>
          <w:b/>
          <w:sz w:val="24"/>
        </w:rPr>
        <w:t>招标项目需求</w:t>
      </w:r>
    </w:p>
    <w:p w:rsidR="00DF3895" w:rsidRDefault="00DF3895">
      <w:pPr>
        <w:spacing w:line="560" w:lineRule="exact"/>
        <w:ind w:rightChars="-73" w:right="-141"/>
        <w:rPr>
          <w:b/>
          <w:sz w:val="24"/>
        </w:rPr>
      </w:pPr>
    </w:p>
    <w:p w:rsidR="00DF3895" w:rsidRDefault="00D0625F">
      <w:pPr>
        <w:spacing w:line="560" w:lineRule="exact"/>
        <w:ind w:rightChars="-73" w:right="-141"/>
        <w:rPr>
          <w:b/>
          <w:sz w:val="24"/>
        </w:rPr>
      </w:pPr>
      <w:r>
        <w:rPr>
          <w:b/>
          <w:sz w:val="24"/>
        </w:rPr>
        <w:t>第三部分</w:t>
      </w:r>
      <w:r>
        <w:rPr>
          <w:b/>
          <w:sz w:val="24"/>
        </w:rPr>
        <w:t xml:space="preserve">  </w:t>
      </w:r>
      <w:r>
        <w:rPr>
          <w:b/>
          <w:sz w:val="24"/>
        </w:rPr>
        <w:t>投标须知</w:t>
      </w:r>
    </w:p>
    <w:p w:rsidR="00DF3895" w:rsidRDefault="00DF3895">
      <w:pPr>
        <w:spacing w:line="560" w:lineRule="exact"/>
        <w:ind w:rightChars="-73" w:right="-141"/>
        <w:rPr>
          <w:sz w:val="24"/>
        </w:rPr>
      </w:pPr>
    </w:p>
    <w:p w:rsidR="00DF3895" w:rsidRDefault="00D0625F">
      <w:pPr>
        <w:spacing w:line="560" w:lineRule="exact"/>
        <w:rPr>
          <w:b/>
          <w:sz w:val="24"/>
        </w:rPr>
      </w:pPr>
      <w:r>
        <w:rPr>
          <w:b/>
          <w:sz w:val="24"/>
        </w:rPr>
        <w:t>第四部分</w:t>
      </w:r>
      <w:r>
        <w:rPr>
          <w:b/>
          <w:sz w:val="24"/>
        </w:rPr>
        <w:t xml:space="preserve">  </w:t>
      </w:r>
      <w:r>
        <w:rPr>
          <w:b/>
          <w:sz w:val="24"/>
        </w:rPr>
        <w:t>合同条款</w:t>
      </w:r>
    </w:p>
    <w:p w:rsidR="00DF3895" w:rsidRDefault="00DF3895">
      <w:pPr>
        <w:spacing w:line="560" w:lineRule="exact"/>
        <w:rPr>
          <w:sz w:val="24"/>
        </w:rPr>
      </w:pPr>
    </w:p>
    <w:p w:rsidR="00DF3895" w:rsidRDefault="00D0625F">
      <w:pPr>
        <w:spacing w:line="560" w:lineRule="exact"/>
        <w:rPr>
          <w:sz w:val="24"/>
        </w:rPr>
      </w:pPr>
      <w:r>
        <w:rPr>
          <w:b/>
          <w:sz w:val="24"/>
        </w:rPr>
        <w:t>第五部分</w:t>
      </w:r>
      <w:r>
        <w:rPr>
          <w:b/>
          <w:sz w:val="24"/>
        </w:rPr>
        <w:t xml:space="preserve">  </w:t>
      </w:r>
      <w:r>
        <w:rPr>
          <w:b/>
          <w:sz w:val="24"/>
        </w:rPr>
        <w:t>投标文件格式</w:t>
      </w:r>
    </w:p>
    <w:p w:rsidR="00DF3895" w:rsidRDefault="00DF3895">
      <w:pPr>
        <w:rPr>
          <w:sz w:val="24"/>
        </w:rPr>
      </w:pPr>
    </w:p>
    <w:p w:rsidR="00DF3895" w:rsidRDefault="00DF3895">
      <w:pPr>
        <w:rPr>
          <w:sz w:val="24"/>
        </w:rPr>
      </w:pPr>
    </w:p>
    <w:p w:rsidR="00DF3895" w:rsidRDefault="00DF3895">
      <w:pPr>
        <w:rPr>
          <w:sz w:val="24"/>
        </w:rPr>
      </w:pPr>
    </w:p>
    <w:p w:rsidR="00DF3895" w:rsidRDefault="00DF3895">
      <w:pPr>
        <w:rPr>
          <w:sz w:val="24"/>
        </w:rPr>
      </w:pPr>
    </w:p>
    <w:p w:rsidR="00DF3895" w:rsidRDefault="00DF3895">
      <w:pPr>
        <w:rPr>
          <w:sz w:val="24"/>
        </w:rPr>
      </w:pPr>
    </w:p>
    <w:p w:rsidR="00DF3895" w:rsidRDefault="00DF3895">
      <w:pPr>
        <w:rPr>
          <w:sz w:val="24"/>
        </w:rPr>
      </w:pPr>
    </w:p>
    <w:p w:rsidR="00DF3895" w:rsidRDefault="00DF3895">
      <w:pPr>
        <w:rPr>
          <w:b/>
        </w:rPr>
      </w:pPr>
    </w:p>
    <w:p w:rsidR="00DF3895" w:rsidRDefault="00DF3895">
      <w:pPr>
        <w:pStyle w:val="ad"/>
        <w:rPr>
          <w:rFonts w:ascii="Times New Roman" w:hAnsi="Times New Roman"/>
        </w:rPr>
        <w:sectPr w:rsidR="00DF3895">
          <w:pgSz w:w="11906" w:h="16838"/>
          <w:pgMar w:top="1440" w:right="1797" w:bottom="1440" w:left="1797" w:header="851" w:footer="992" w:gutter="0"/>
          <w:pgNumType w:start="1"/>
          <w:cols w:space="425"/>
          <w:docGrid w:type="linesAndChars" w:linePitch="285" w:charSpace="-3449"/>
        </w:sectPr>
      </w:pPr>
      <w:bookmarkStart w:id="0" w:name="_Toc412903614"/>
    </w:p>
    <w:p w:rsidR="00DF3895" w:rsidRDefault="00D0625F">
      <w:pPr>
        <w:pStyle w:val="ad"/>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DF3895" w:rsidRPr="00F71497" w:rsidRDefault="00D0625F" w:rsidP="00F527A9">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宋体" w:hAnsi="Times New Roman" w:cs="Times New Roman" w:hint="eastAsia"/>
          <w:color w:val="auto"/>
        </w:rPr>
        <w:t>天津市便民专线服务中心</w:t>
      </w:r>
      <w:r>
        <w:rPr>
          <w:rFonts w:ascii="Times New Roman" w:eastAsiaTheme="minorEastAsia" w:hAnsi="Times New Roman" w:cs="Times New Roman"/>
          <w:color w:val="auto"/>
          <w:szCs w:val="32"/>
        </w:rPr>
        <w:t>委托，天津市政府采购</w:t>
      </w:r>
      <w:r w:rsidRPr="00F71497">
        <w:rPr>
          <w:rFonts w:ascii="Times New Roman" w:eastAsiaTheme="minorEastAsia" w:hAnsi="Times New Roman" w:cs="Times New Roman"/>
          <w:color w:val="auto"/>
          <w:szCs w:val="32"/>
        </w:rPr>
        <w:t>中心对</w:t>
      </w:r>
      <w:r w:rsidRPr="00F71497">
        <w:rPr>
          <w:rFonts w:ascii="Times New Roman" w:eastAsiaTheme="minorEastAsia" w:hAnsi="Times New Roman" w:cs="Times New Roman" w:hint="eastAsia"/>
          <w:color w:val="auto"/>
          <w:szCs w:val="32"/>
        </w:rPr>
        <w:t>天津市便民专线服务中心</w:t>
      </w:r>
      <w:proofErr w:type="gramStart"/>
      <w:r w:rsidRPr="00F71497">
        <w:rPr>
          <w:rFonts w:ascii="Times New Roman" w:eastAsiaTheme="minorEastAsia" w:hAnsi="Times New Roman" w:cs="Times New Roman" w:hint="eastAsia"/>
          <w:color w:val="auto"/>
          <w:szCs w:val="32"/>
        </w:rPr>
        <w:t>信息系统等保测评</w:t>
      </w:r>
      <w:proofErr w:type="gramEnd"/>
      <w:r w:rsidRPr="00F71497">
        <w:rPr>
          <w:rFonts w:ascii="Times New Roman" w:eastAsiaTheme="minorEastAsia" w:hAnsi="Times New Roman" w:cs="Times New Roman" w:hint="eastAsia"/>
          <w:color w:val="auto"/>
          <w:szCs w:val="32"/>
        </w:rPr>
        <w:t>服务和商用密码应用安全性评估服务项目</w:t>
      </w:r>
      <w:r w:rsidRPr="00F71497">
        <w:rPr>
          <w:rFonts w:ascii="Times New Roman" w:eastAsiaTheme="minorEastAsia" w:hAnsi="Times New Roman" w:cs="Times New Roman"/>
          <w:color w:val="auto"/>
          <w:szCs w:val="32"/>
        </w:rPr>
        <w:t>实施采购。现欢迎合格的供应商参加投标。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w:t>
      </w:r>
      <w:proofErr w:type="gramStart"/>
      <w:r>
        <w:rPr>
          <w:rFonts w:ascii="Times New Roman" w:eastAsia="宋体" w:hAnsi="Times New Roman" w:cs="Times New Roman" w:hint="eastAsia"/>
          <w:color w:val="auto"/>
          <w:szCs w:val="32"/>
        </w:rPr>
        <w:t>所有页均已</w:t>
      </w:r>
      <w:proofErr w:type="gramEnd"/>
      <w:r>
        <w:rPr>
          <w:rFonts w:ascii="Times New Roman" w:eastAsia="宋体" w:hAnsi="Times New Roman" w:cs="Times New Roman" w:hint="eastAsia"/>
          <w:color w:val="auto"/>
          <w:szCs w:val="32"/>
        </w:rPr>
        <w:t>盖章。</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天津市便民专线服务中心</w:t>
      </w:r>
      <w:proofErr w:type="gramStart"/>
      <w:r>
        <w:rPr>
          <w:rFonts w:ascii="Times New Roman" w:eastAsia="宋体" w:hAnsi="Times New Roman" w:cs="Times New Roman" w:hint="eastAsia"/>
          <w:color w:val="auto"/>
        </w:rPr>
        <w:t>信息系统等保测评</w:t>
      </w:r>
      <w:proofErr w:type="gramEnd"/>
      <w:r>
        <w:rPr>
          <w:rFonts w:ascii="Times New Roman" w:eastAsia="宋体" w:hAnsi="Times New Roman" w:cs="Times New Roman" w:hint="eastAsia"/>
          <w:color w:val="auto"/>
        </w:rPr>
        <w:t>服务和商用密码应用安全性评估服务项目</w:t>
      </w:r>
      <w:r>
        <w:rPr>
          <w:rFonts w:ascii="Times New Roman" w:eastAsia="宋体" w:hAnsi="Times New Roman" w:cs="Times New Roman"/>
          <w:color w:val="auto"/>
        </w:rPr>
        <w:t xml:space="preserve">  </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w:t>
      </w:r>
      <w:r>
        <w:rPr>
          <w:rFonts w:ascii="Times New Roman" w:eastAsia="宋体" w:hAnsi="Times New Roman" w:cs="Times New Roman" w:hint="eastAsia"/>
          <w:color w:val="auto"/>
        </w:rPr>
        <w:t>6</w:t>
      </w:r>
      <w:r>
        <w:rPr>
          <w:rFonts w:ascii="Times New Roman" w:eastAsia="宋体" w:hAnsi="Times New Roman" w:cs="Times New Roman"/>
          <w:color w:val="auto"/>
        </w:rPr>
        <w:t>-</w:t>
      </w:r>
      <w:r>
        <w:rPr>
          <w:rFonts w:ascii="Times New Roman" w:eastAsia="宋体" w:hAnsi="Times New Roman" w:cs="Times New Roman" w:hint="eastAsia"/>
          <w:color w:val="auto"/>
        </w:rPr>
        <w:t>D</w:t>
      </w:r>
      <w:r>
        <w:rPr>
          <w:rFonts w:ascii="Times New Roman" w:eastAsia="宋体" w:hAnsi="Times New Roman" w:cs="Times New Roman"/>
          <w:color w:val="auto"/>
        </w:rPr>
        <w:t>-</w:t>
      </w:r>
      <w:r w:rsidR="00FB6A5D" w:rsidRPr="00FB6A5D">
        <w:rPr>
          <w:rFonts w:ascii="Times New Roman" w:eastAsia="宋体" w:hAnsi="Times New Roman" w:cs="Times New Roman"/>
          <w:color w:val="auto"/>
        </w:rPr>
        <w:t>1113</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sidRPr="00F71497">
        <w:rPr>
          <w:rFonts w:ascii="Times New Roman" w:eastAsia="宋体" w:hAnsi="Times New Roman" w:cs="Times New Roman" w:hint="eastAsia"/>
          <w:color w:val="auto"/>
        </w:rPr>
        <w:t>本项目不接受联合体参与。不</w:t>
      </w:r>
      <w:r>
        <w:rPr>
          <w:rFonts w:ascii="Times New Roman" w:eastAsia="宋体" w:hAnsi="Times New Roman" w:cs="Times New Roman" w:hint="eastAsia"/>
          <w:color w:val="auto"/>
        </w:rPr>
        <w:t>接受联合体参与的，若有供应商组成联合体参与，视为无效投标。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2"/>
        <w:tblW w:w="9206" w:type="dxa"/>
        <w:jc w:val="center"/>
        <w:tblLayout w:type="fixed"/>
        <w:tblLook w:val="04A0" w:firstRow="1" w:lastRow="0" w:firstColumn="1" w:lastColumn="0" w:noHBand="0" w:noVBand="1"/>
      </w:tblPr>
      <w:tblGrid>
        <w:gridCol w:w="774"/>
        <w:gridCol w:w="1800"/>
        <w:gridCol w:w="992"/>
        <w:gridCol w:w="1276"/>
        <w:gridCol w:w="3102"/>
        <w:gridCol w:w="1262"/>
      </w:tblGrid>
      <w:tr w:rsidR="00DF3895" w:rsidTr="00927E0F">
        <w:trPr>
          <w:tblHeader/>
          <w:jc w:val="center"/>
        </w:trPr>
        <w:tc>
          <w:tcPr>
            <w:tcW w:w="774" w:type="dxa"/>
            <w:vAlign w:val="center"/>
          </w:tcPr>
          <w:p w:rsidR="00DF3895" w:rsidRDefault="00D0625F">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800"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992" w:type="dxa"/>
            <w:vAlign w:val="center"/>
          </w:tcPr>
          <w:p w:rsidR="00DF3895" w:rsidRDefault="00D0625F">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276" w:type="dxa"/>
            <w:vAlign w:val="center"/>
          </w:tcPr>
          <w:p w:rsidR="00DF3895" w:rsidRDefault="00D0625F">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310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26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DF3895" w:rsidTr="00927E0F">
        <w:trPr>
          <w:jc w:val="center"/>
        </w:trPr>
        <w:tc>
          <w:tcPr>
            <w:tcW w:w="774"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800" w:type="dxa"/>
            <w:vAlign w:val="center"/>
          </w:tcPr>
          <w:p w:rsidR="00DF3895" w:rsidRDefault="00D0625F">
            <w:pPr>
              <w:jc w:val="left"/>
            </w:pPr>
            <w:proofErr w:type="gramStart"/>
            <w:r>
              <w:rPr>
                <w:rFonts w:hint="eastAsia"/>
              </w:rPr>
              <w:t>等保测评</w:t>
            </w:r>
            <w:proofErr w:type="gramEnd"/>
            <w:r>
              <w:rPr>
                <w:rFonts w:hint="eastAsia"/>
              </w:rPr>
              <w:t>服务</w:t>
            </w:r>
          </w:p>
        </w:tc>
        <w:tc>
          <w:tcPr>
            <w:tcW w:w="99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80000</w:t>
            </w:r>
            <w:r>
              <w:rPr>
                <w:rFonts w:ascii="Times New Roman" w:eastAsia="宋体" w:hAnsi="Times New Roman" w:cs="Times New Roman" w:hint="eastAsia"/>
                <w:color w:val="auto"/>
                <w:sz w:val="21"/>
                <w:szCs w:val="21"/>
              </w:rPr>
              <w:t>元</w:t>
            </w:r>
          </w:p>
        </w:tc>
        <w:tc>
          <w:tcPr>
            <w:tcW w:w="1276"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80000</w:t>
            </w:r>
            <w:r>
              <w:rPr>
                <w:rFonts w:ascii="Times New Roman" w:eastAsia="宋体" w:hAnsi="Times New Roman" w:cs="Times New Roman" w:hint="eastAsia"/>
                <w:color w:val="auto"/>
                <w:sz w:val="21"/>
                <w:szCs w:val="21"/>
              </w:rPr>
              <w:t>元</w:t>
            </w:r>
          </w:p>
        </w:tc>
        <w:tc>
          <w:tcPr>
            <w:tcW w:w="3102" w:type="dxa"/>
            <w:vAlign w:val="center"/>
          </w:tcPr>
          <w:p w:rsidR="00DF3895" w:rsidRDefault="00034D0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合同签订起准备相关材料，项目具备测评条件，在接到通知的</w:t>
            </w:r>
            <w:r>
              <w:rPr>
                <w:rFonts w:ascii="Times New Roman" w:eastAsia="宋体" w:hAnsi="Times New Roman" w:cs="Times New Roman" w:hint="eastAsia"/>
                <w:color w:val="auto"/>
                <w:sz w:val="21"/>
                <w:szCs w:val="21"/>
              </w:rPr>
              <w:t>60</w:t>
            </w:r>
            <w:r>
              <w:rPr>
                <w:rFonts w:ascii="Times New Roman" w:eastAsia="宋体" w:hAnsi="Times New Roman" w:cs="Times New Roman" w:hint="eastAsia"/>
                <w:color w:val="auto"/>
                <w:sz w:val="21"/>
                <w:szCs w:val="21"/>
              </w:rPr>
              <w:t>个工作日内</w:t>
            </w:r>
            <w:proofErr w:type="gramStart"/>
            <w:r>
              <w:rPr>
                <w:rFonts w:ascii="Times New Roman" w:eastAsia="宋体" w:hAnsi="Times New Roman" w:cs="Times New Roman" w:hint="eastAsia"/>
                <w:color w:val="auto"/>
                <w:sz w:val="21"/>
                <w:szCs w:val="21"/>
              </w:rPr>
              <w:t>完成</w:t>
            </w:r>
            <w:r>
              <w:rPr>
                <w:rFonts w:ascii="Times New Roman" w:eastAsia="宋体" w:hAnsi="Times New Roman" w:cs="Times New Roman" w:hint="eastAsia"/>
                <w:color w:val="auto"/>
                <w:sz w:val="21"/>
                <w:szCs w:val="21"/>
              </w:rPr>
              <w:t>等保</w:t>
            </w:r>
            <w:r>
              <w:rPr>
                <w:rFonts w:ascii="Times New Roman" w:eastAsia="宋体" w:hAnsi="Times New Roman" w:cs="Times New Roman" w:hint="eastAsia"/>
                <w:color w:val="auto"/>
                <w:sz w:val="21"/>
                <w:szCs w:val="21"/>
              </w:rPr>
              <w:t>测评</w:t>
            </w:r>
            <w:proofErr w:type="gramEnd"/>
            <w:r>
              <w:rPr>
                <w:rFonts w:ascii="Times New Roman" w:eastAsia="宋体" w:hAnsi="Times New Roman" w:cs="Times New Roman" w:hint="eastAsia"/>
                <w:color w:val="auto"/>
                <w:sz w:val="21"/>
                <w:szCs w:val="21"/>
              </w:rPr>
              <w:t>工作</w:t>
            </w:r>
          </w:p>
        </w:tc>
        <w:tc>
          <w:tcPr>
            <w:tcW w:w="126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r w:rsidR="00DF3895" w:rsidTr="00927E0F">
        <w:trPr>
          <w:jc w:val="center"/>
        </w:trPr>
        <w:tc>
          <w:tcPr>
            <w:tcW w:w="774"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w:t>
            </w:r>
          </w:p>
        </w:tc>
        <w:tc>
          <w:tcPr>
            <w:tcW w:w="1800" w:type="dxa"/>
            <w:vAlign w:val="center"/>
          </w:tcPr>
          <w:p w:rsidR="00DF3895" w:rsidRDefault="00D0625F">
            <w:pPr>
              <w:jc w:val="left"/>
            </w:pPr>
            <w:r>
              <w:rPr>
                <w:rFonts w:hint="eastAsia"/>
              </w:rPr>
              <w:t>商用密码应用安全性评估服务</w:t>
            </w:r>
          </w:p>
        </w:tc>
        <w:tc>
          <w:tcPr>
            <w:tcW w:w="99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80000</w:t>
            </w:r>
            <w:r>
              <w:rPr>
                <w:rFonts w:ascii="Times New Roman" w:eastAsia="宋体" w:hAnsi="Times New Roman" w:cs="Times New Roman" w:hint="eastAsia"/>
                <w:color w:val="auto"/>
                <w:sz w:val="21"/>
                <w:szCs w:val="21"/>
              </w:rPr>
              <w:t>元</w:t>
            </w:r>
          </w:p>
        </w:tc>
        <w:tc>
          <w:tcPr>
            <w:tcW w:w="1276"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80000</w:t>
            </w:r>
            <w:r>
              <w:rPr>
                <w:rFonts w:ascii="Times New Roman" w:eastAsia="宋体" w:hAnsi="Times New Roman" w:cs="Times New Roman" w:hint="eastAsia"/>
                <w:color w:val="auto"/>
                <w:sz w:val="21"/>
                <w:szCs w:val="21"/>
              </w:rPr>
              <w:t>元</w:t>
            </w:r>
          </w:p>
        </w:tc>
        <w:tc>
          <w:tcPr>
            <w:tcW w:w="310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合同签订起准备相关材料，项目具备测评条件，在接到通知的</w:t>
            </w:r>
            <w:r>
              <w:rPr>
                <w:rFonts w:ascii="Times New Roman" w:eastAsia="宋体" w:hAnsi="Times New Roman" w:cs="Times New Roman" w:hint="eastAsia"/>
                <w:color w:val="auto"/>
                <w:sz w:val="21"/>
                <w:szCs w:val="21"/>
              </w:rPr>
              <w:t>60</w:t>
            </w:r>
            <w:r>
              <w:rPr>
                <w:rFonts w:ascii="Times New Roman" w:eastAsia="宋体" w:hAnsi="Times New Roman" w:cs="Times New Roman" w:hint="eastAsia"/>
                <w:color w:val="auto"/>
                <w:sz w:val="21"/>
                <w:szCs w:val="21"/>
              </w:rPr>
              <w:t>个工作日内完成密码测评工作</w:t>
            </w:r>
          </w:p>
        </w:tc>
        <w:tc>
          <w:tcPr>
            <w:tcW w:w="1262" w:type="dxa"/>
            <w:vAlign w:val="center"/>
          </w:tcPr>
          <w:p w:rsidR="00DF3895" w:rsidRDefault="00D0625F">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三</w:t>
      </w:r>
      <w:r>
        <w:rPr>
          <w:rFonts w:ascii="Times New Roman" w:eastAsia="宋体" w:hAnsi="Times New Roman" w:cs="Times New Roman"/>
          <w:color w:val="auto"/>
        </w:rPr>
        <w:t>、供应商资格要求（实质性要求）</w:t>
      </w:r>
    </w:p>
    <w:p w:rsidR="00DF3895" w:rsidRPr="00F71497" w:rsidRDefault="00D0625F" w:rsidP="00F527A9">
      <w:pPr>
        <w:pStyle w:val="Default"/>
        <w:spacing w:line="360" w:lineRule="auto"/>
        <w:ind w:firstLineChars="200" w:firstLine="446"/>
        <w:rPr>
          <w:rFonts w:ascii="Times New Roman" w:eastAsiaTheme="minorEastAsia" w:hAnsi="Times New Roman" w:cs="Times New Roman"/>
          <w:color w:val="auto"/>
        </w:rPr>
      </w:pPr>
      <w:r w:rsidRPr="00F71497">
        <w:rPr>
          <w:rFonts w:ascii="Times New Roman" w:eastAsiaTheme="minorEastAsia" w:hAnsi="Times New Roman" w:cs="Times New Roman"/>
          <w:color w:val="auto"/>
        </w:rPr>
        <w:t>（一）</w:t>
      </w:r>
      <w:r w:rsidRPr="00F71497">
        <w:rPr>
          <w:rFonts w:ascii="Times New Roman" w:eastAsia="宋体" w:hAnsi="Times New Roman" w:cs="Times New Roman" w:hint="eastAsia"/>
          <w:color w:val="auto"/>
        </w:rPr>
        <w:t>根据《商用密码应用安全性评估管理办法》的规定，第二包投标人应列入国家密码管理局公告（第</w:t>
      </w:r>
      <w:r w:rsidRPr="00F71497">
        <w:rPr>
          <w:rFonts w:ascii="Times New Roman" w:eastAsia="宋体" w:hAnsi="Times New Roman" w:cs="Times New Roman" w:hint="eastAsia"/>
          <w:color w:val="auto"/>
        </w:rPr>
        <w:t>53</w:t>
      </w:r>
      <w:r w:rsidRPr="00F71497">
        <w:rPr>
          <w:rFonts w:ascii="Times New Roman" w:eastAsia="宋体" w:hAnsi="Times New Roman" w:cs="Times New Roman" w:hint="eastAsia"/>
          <w:color w:val="auto"/>
        </w:rPr>
        <w:t>号）机构目录之内。</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（二）供应商应具备《中华人民共和国政府采购法》第二十二条第一款和《中华人民共和国政府采购法实施条例》第十八条规定的条件，</w:t>
      </w:r>
      <w:r w:rsidRPr="00F71497">
        <w:rPr>
          <w:rFonts w:ascii="Times New Roman" w:eastAsia="宋体" w:hAnsi="Times New Roman" w:cs="Times New Roman"/>
          <w:color w:val="auto"/>
        </w:rPr>
        <w:t>提供以下材料：</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 xml:space="preserve">1. </w:t>
      </w:r>
      <w:r w:rsidRPr="00F71497">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 xml:space="preserve">2. </w:t>
      </w:r>
      <w:r w:rsidRPr="00F71497">
        <w:rPr>
          <w:rFonts w:ascii="Times New Roman" w:eastAsia="宋体" w:hAnsi="Times New Roman" w:cs="Times New Roman" w:hint="eastAsia"/>
          <w:color w:val="auto"/>
        </w:rPr>
        <w:t>提供《供应商资格声明函》（格式见附件</w:t>
      </w:r>
      <w:r w:rsidRPr="00F71497">
        <w:rPr>
          <w:rFonts w:ascii="Times New Roman" w:eastAsia="宋体" w:hAnsi="Times New Roman" w:cs="Times New Roman" w:hint="eastAsia"/>
          <w:color w:val="auto"/>
        </w:rPr>
        <w:t>2</w:t>
      </w:r>
      <w:r w:rsidRPr="00F71497">
        <w:rPr>
          <w:rFonts w:ascii="Times New Roman" w:eastAsia="宋体" w:hAnsi="Times New Roman" w:cs="Times New Roman" w:hint="eastAsia"/>
          <w:color w:val="auto"/>
        </w:rPr>
        <w:t>）</w:t>
      </w:r>
    </w:p>
    <w:p w:rsidR="00DF3895" w:rsidRPr="00F71497" w:rsidRDefault="00D0625F" w:rsidP="00F527A9">
      <w:pPr>
        <w:pStyle w:val="Default"/>
        <w:spacing w:line="360" w:lineRule="auto"/>
        <w:ind w:firstLineChars="200" w:firstLine="446"/>
        <w:jc w:val="both"/>
        <w:rPr>
          <w:rFonts w:ascii="Times New Roman" w:eastAsia="宋体" w:hAnsi="Times New Roman" w:cs="Times New Roman"/>
          <w:color w:val="auto"/>
        </w:rPr>
      </w:pPr>
      <w:r w:rsidRPr="00F71497">
        <w:rPr>
          <w:rFonts w:ascii="Times New Roman" w:eastAsiaTheme="minorEastAsia" w:hAnsi="Times New Roman" w:cs="Times New Roman" w:hint="eastAsia"/>
          <w:color w:val="auto"/>
        </w:rPr>
        <w:t>（三）本项目专门面向</w:t>
      </w:r>
      <w:r w:rsidR="00F527A9" w:rsidRPr="00F71497">
        <w:rPr>
          <w:rFonts w:ascii="Times New Roman" w:eastAsiaTheme="minorEastAsia" w:hAnsi="Times New Roman" w:cs="Times New Roman" w:hint="eastAsia"/>
          <w:color w:val="auto"/>
        </w:rPr>
        <w:t>小</w:t>
      </w:r>
      <w:proofErr w:type="gramStart"/>
      <w:r w:rsidR="00F527A9" w:rsidRPr="00F71497">
        <w:rPr>
          <w:rFonts w:ascii="Times New Roman" w:eastAsiaTheme="minorEastAsia" w:hAnsi="Times New Roman" w:cs="Times New Roman" w:hint="eastAsia"/>
          <w:color w:val="auto"/>
        </w:rPr>
        <w:t>微</w:t>
      </w:r>
      <w:r w:rsidRPr="00F71497">
        <w:rPr>
          <w:rFonts w:ascii="Times New Roman" w:eastAsiaTheme="minorEastAsia" w:hAnsi="Times New Roman" w:cs="Times New Roman" w:hint="eastAsia"/>
          <w:color w:val="auto"/>
        </w:rPr>
        <w:t>企业</w:t>
      </w:r>
      <w:proofErr w:type="gramEnd"/>
      <w:r w:rsidRPr="00F71497">
        <w:rPr>
          <w:rFonts w:ascii="Times New Roman" w:eastAsiaTheme="minorEastAsia" w:hAnsi="Times New Roman" w:cs="Times New Roman" w:hint="eastAsia"/>
          <w:color w:val="auto"/>
        </w:rPr>
        <w:t>采购，提供《中小企业声明函》。</w:t>
      </w:r>
    </w:p>
    <w:p w:rsidR="00DF3895" w:rsidRPr="00F71497" w:rsidRDefault="00D0625F" w:rsidP="00F527A9">
      <w:pPr>
        <w:pStyle w:val="Default"/>
        <w:spacing w:line="360" w:lineRule="auto"/>
        <w:ind w:firstLineChars="200" w:firstLine="446"/>
        <w:jc w:val="both"/>
        <w:rPr>
          <w:rFonts w:ascii="Times New Roman" w:eastAsia="宋体" w:hAnsi="Times New Roman" w:cs="Times New Roman"/>
          <w:color w:val="auto"/>
        </w:rPr>
      </w:pPr>
      <w:r w:rsidRPr="00F71497">
        <w:rPr>
          <w:rFonts w:ascii="Times New Roman" w:eastAsia="宋体" w:hAnsi="Times New Roman" w:cs="Times New Roman" w:hint="eastAsia"/>
          <w:color w:val="auto"/>
        </w:rPr>
        <w:t>四</w:t>
      </w:r>
      <w:r w:rsidRPr="00F71497">
        <w:rPr>
          <w:rFonts w:ascii="Times New Roman" w:eastAsia="宋体" w:hAnsi="Times New Roman" w:cs="Times New Roman"/>
          <w:color w:val="auto"/>
        </w:rPr>
        <w:t>、项目需要落实的政府采购政策</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sidRPr="00F71497">
        <w:rPr>
          <w:rFonts w:ascii="Times New Roman" w:eastAsia="宋体" w:hAnsi="Times New Roman" w:cs="Times New Roman"/>
          <w:color w:val="auto"/>
        </w:rPr>
        <w:t>（一）</w:t>
      </w:r>
      <w:r w:rsidRPr="00F71497">
        <w:rPr>
          <w:rFonts w:ascii="Times New Roman" w:eastAsia="宋体" w:hAnsi="Times New Roman" w:cs="Times New Roman" w:hint="eastAsia"/>
          <w:color w:val="auto"/>
        </w:rPr>
        <w:t>本项目专门面向</w:t>
      </w:r>
      <w:r w:rsidR="00F527A9" w:rsidRPr="00F71497">
        <w:rPr>
          <w:rFonts w:ascii="Times New Roman" w:eastAsia="宋体" w:hAnsi="Times New Roman" w:cs="Times New Roman" w:hint="eastAsia"/>
          <w:color w:val="auto"/>
        </w:rPr>
        <w:t>小</w:t>
      </w:r>
      <w:proofErr w:type="gramStart"/>
      <w:r w:rsidR="00F527A9" w:rsidRPr="00F71497">
        <w:rPr>
          <w:rFonts w:ascii="Times New Roman" w:eastAsia="宋体" w:hAnsi="Times New Roman" w:cs="Times New Roman" w:hint="eastAsia"/>
          <w:color w:val="auto"/>
        </w:rPr>
        <w:t>微</w:t>
      </w:r>
      <w:r w:rsidRPr="00F71497">
        <w:rPr>
          <w:rFonts w:ascii="Times New Roman" w:eastAsia="宋体" w:hAnsi="Times New Roman" w:cs="Times New Roman" w:hint="eastAsia"/>
          <w:color w:val="auto"/>
        </w:rPr>
        <w:t>企业</w:t>
      </w:r>
      <w:proofErr w:type="gramEnd"/>
      <w:r w:rsidRPr="00F71497">
        <w:rPr>
          <w:rFonts w:ascii="Times New Roman" w:eastAsia="宋体" w:hAnsi="Times New Roman" w:cs="Times New Roman" w:hint="eastAsia"/>
          <w:color w:val="auto"/>
        </w:rPr>
        <w:t>采购</w:t>
      </w:r>
      <w:r w:rsidRPr="00F71497">
        <w:rPr>
          <w:rFonts w:ascii="Times New Roman" w:eastAsia="宋体" w:hAnsi="Times New Roman" w:cs="Times New Roman"/>
          <w:color w:val="auto"/>
        </w:rPr>
        <w:t>。</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color w:val="auto"/>
        </w:rPr>
        <w:t>（二）根据财政部发布的《关于政府采购支持监狱企业发展有关问题的通知》规定，监狱企业视同小微企业。</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DF3895" w:rsidRDefault="00D0625F" w:rsidP="00F527A9">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DF3895" w:rsidRDefault="00D0625F" w:rsidP="00F527A9">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DF3895" w:rsidRDefault="00D0625F" w:rsidP="00F527A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（六）</w:t>
      </w:r>
      <w:bookmarkStart w:id="3" w:name="OLE_LINK1"/>
      <w:bookmarkStart w:id="4"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sidRPr="00EF6A0C">
        <w:rPr>
          <w:rFonts w:ascii="Times New Roman" w:eastAsia="宋体" w:hAnsi="Times New Roman"/>
          <w:color w:val="auto"/>
        </w:rPr>
        <w:t>政府采购节能、环境标志品目清单</w:t>
      </w:r>
      <w:r w:rsidRPr="00EF6A0C">
        <w:rPr>
          <w:rFonts w:ascii="Times New Roman" w:eastAsia="宋体" w:hAnsi="Times New Roman" w:hint="eastAsia"/>
          <w:color w:val="auto"/>
        </w:rPr>
        <w:t>内的产品实施</w:t>
      </w:r>
      <w:r>
        <w:rPr>
          <w:rFonts w:ascii="Times New Roman" w:eastAsia="宋体" w:hAnsi="Times New Roman" w:hint="eastAsia"/>
          <w:color w:val="auto"/>
        </w:rPr>
        <w:t>优先采购和强制采购的评标方法。</w:t>
      </w:r>
      <w:bookmarkEnd w:id="3"/>
      <w:bookmarkEnd w:id="4"/>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（七）根据《关于推动解决政府采购异常低价问题的通知》（财库〔</w:t>
      </w:r>
      <w:r w:rsidRPr="00F71497">
        <w:rPr>
          <w:rFonts w:ascii="Times New Roman" w:eastAsia="宋体" w:hAnsi="Times New Roman" w:cs="Times New Roman" w:hint="eastAsia"/>
          <w:color w:val="auto"/>
        </w:rPr>
        <w:t>2026</w:t>
      </w:r>
      <w:r w:rsidRPr="00F71497">
        <w:rPr>
          <w:rFonts w:ascii="Times New Roman" w:eastAsia="宋体" w:hAnsi="Times New Roman" w:cs="Times New Roman" w:hint="eastAsia"/>
          <w:color w:val="auto"/>
        </w:rPr>
        <w:t>〕</w:t>
      </w:r>
      <w:r w:rsidRPr="00F71497">
        <w:rPr>
          <w:rFonts w:ascii="Times New Roman" w:eastAsia="宋体" w:hAnsi="Times New Roman" w:cs="Times New Roman" w:hint="eastAsia"/>
          <w:color w:val="auto"/>
        </w:rPr>
        <w:t>2</w:t>
      </w:r>
      <w:r w:rsidRPr="00F71497">
        <w:rPr>
          <w:rFonts w:ascii="Times New Roman" w:eastAsia="宋体" w:hAnsi="Times New Roman" w:cs="Times New Roman" w:hint="eastAsia"/>
          <w:color w:val="auto"/>
        </w:rPr>
        <w:t>号）的要求，当供应商报价出现以下情形之一时，评标委员会应当启动对该供应商的异常低价审查程序：</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 xml:space="preserve">1. </w:t>
      </w:r>
      <w:r w:rsidRPr="00F71497">
        <w:rPr>
          <w:rFonts w:ascii="Times New Roman" w:eastAsia="宋体" w:hAnsi="Times New Roman" w:cs="Times New Roman" w:hint="eastAsia"/>
          <w:color w:val="auto"/>
        </w:rPr>
        <w:t>供应商报价</w:t>
      </w:r>
      <w:r w:rsidRPr="00F71497">
        <w:rPr>
          <w:rFonts w:ascii="Times New Roman" w:eastAsia="宋体" w:hAnsi="Times New Roman" w:cs="Times New Roman" w:hint="eastAsia"/>
          <w:color w:val="auto"/>
        </w:rPr>
        <w:t>&lt;</w:t>
      </w:r>
      <w:r w:rsidRPr="00F71497">
        <w:rPr>
          <w:rFonts w:ascii="Times New Roman" w:eastAsia="宋体" w:hAnsi="Times New Roman" w:cs="Times New Roman" w:hint="eastAsia"/>
          <w:color w:val="auto"/>
        </w:rPr>
        <w:t>全部通过符合性审查供应商报价平均值×</w:t>
      </w:r>
      <w:r w:rsidRPr="00F71497">
        <w:rPr>
          <w:rFonts w:ascii="Times New Roman" w:eastAsia="宋体" w:hAnsi="Times New Roman" w:cs="Times New Roman" w:hint="eastAsia"/>
          <w:color w:val="auto"/>
        </w:rPr>
        <w:t>50%</w:t>
      </w:r>
      <w:r w:rsidRPr="00F71497">
        <w:rPr>
          <w:rFonts w:ascii="Times New Roman" w:eastAsia="宋体" w:hAnsi="Times New Roman" w:cs="Times New Roman" w:hint="eastAsia"/>
          <w:color w:val="auto"/>
        </w:rPr>
        <w:t>；</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 xml:space="preserve">2. </w:t>
      </w:r>
      <w:r w:rsidRPr="00F71497">
        <w:rPr>
          <w:rFonts w:ascii="Times New Roman" w:eastAsia="宋体" w:hAnsi="Times New Roman" w:cs="Times New Roman" w:hint="eastAsia"/>
          <w:color w:val="auto"/>
        </w:rPr>
        <w:t>供应商报价</w:t>
      </w:r>
      <w:r w:rsidRPr="00F71497">
        <w:rPr>
          <w:rFonts w:ascii="Times New Roman" w:eastAsia="宋体" w:hAnsi="Times New Roman" w:cs="Times New Roman" w:hint="eastAsia"/>
          <w:color w:val="auto"/>
        </w:rPr>
        <w:t>&lt;</w:t>
      </w:r>
      <w:r w:rsidRPr="00F71497">
        <w:rPr>
          <w:rFonts w:ascii="Times New Roman" w:eastAsia="宋体" w:hAnsi="Times New Roman" w:cs="Times New Roman" w:hint="eastAsia"/>
          <w:color w:val="auto"/>
        </w:rPr>
        <w:t>通过符合性审查的次</w:t>
      </w:r>
      <w:proofErr w:type="gramStart"/>
      <w:r w:rsidRPr="00F71497">
        <w:rPr>
          <w:rFonts w:ascii="Times New Roman" w:eastAsia="宋体" w:hAnsi="Times New Roman" w:cs="Times New Roman" w:hint="eastAsia"/>
          <w:color w:val="auto"/>
        </w:rPr>
        <w:t>低供应</w:t>
      </w:r>
      <w:proofErr w:type="gramEnd"/>
      <w:r w:rsidRPr="00F71497">
        <w:rPr>
          <w:rFonts w:ascii="Times New Roman" w:eastAsia="宋体" w:hAnsi="Times New Roman" w:cs="Times New Roman" w:hint="eastAsia"/>
          <w:color w:val="auto"/>
        </w:rPr>
        <w:t>商报价×</w:t>
      </w:r>
      <w:r w:rsidRPr="00F71497">
        <w:rPr>
          <w:rFonts w:ascii="Times New Roman" w:eastAsia="宋体" w:hAnsi="Times New Roman" w:cs="Times New Roman" w:hint="eastAsia"/>
          <w:color w:val="auto"/>
        </w:rPr>
        <w:t>50%</w:t>
      </w:r>
      <w:r w:rsidRPr="00F71497">
        <w:rPr>
          <w:rFonts w:ascii="Times New Roman" w:eastAsia="宋体" w:hAnsi="Times New Roman" w:cs="Times New Roman" w:hint="eastAsia"/>
          <w:color w:val="auto"/>
        </w:rPr>
        <w:t>；</w:t>
      </w:r>
    </w:p>
    <w:p w:rsidR="00DF3895" w:rsidRPr="00F71497" w:rsidRDefault="00D0625F" w:rsidP="00F527A9">
      <w:pPr>
        <w:pStyle w:val="Default"/>
        <w:spacing w:line="360" w:lineRule="auto"/>
        <w:ind w:firstLineChars="200" w:firstLine="446"/>
        <w:rPr>
          <w:rFonts w:ascii="Times New Roman" w:eastAsia="宋体" w:hAnsi="Times New Roman" w:cs="Times New Roman"/>
          <w:color w:val="auto"/>
        </w:rPr>
      </w:pPr>
      <w:r w:rsidRPr="00F71497">
        <w:rPr>
          <w:rFonts w:ascii="Times New Roman" w:eastAsia="宋体" w:hAnsi="Times New Roman" w:cs="Times New Roman" w:hint="eastAsia"/>
          <w:color w:val="auto"/>
        </w:rPr>
        <w:t xml:space="preserve">3. </w:t>
      </w:r>
      <w:r w:rsidRPr="00F71497">
        <w:rPr>
          <w:rFonts w:ascii="Times New Roman" w:eastAsia="宋体" w:hAnsi="Times New Roman" w:cs="Times New Roman" w:hint="eastAsia"/>
          <w:color w:val="auto"/>
        </w:rPr>
        <w:t>供应商报价</w:t>
      </w:r>
      <w:r w:rsidRPr="00F71497">
        <w:rPr>
          <w:rFonts w:ascii="Times New Roman" w:eastAsia="宋体" w:hAnsi="Times New Roman" w:cs="Times New Roman" w:hint="eastAsia"/>
          <w:color w:val="auto"/>
        </w:rPr>
        <w:t>&lt;</w:t>
      </w:r>
      <w:r w:rsidRPr="00F71497">
        <w:rPr>
          <w:rFonts w:ascii="Times New Roman" w:eastAsia="宋体" w:hAnsi="Times New Roman" w:cs="Times New Roman" w:hint="eastAsia"/>
          <w:color w:val="auto"/>
        </w:rPr>
        <w:t>最高限价×</w:t>
      </w:r>
      <w:r w:rsidRPr="00F71497">
        <w:rPr>
          <w:rFonts w:ascii="Times New Roman" w:eastAsia="宋体" w:hAnsi="Times New Roman" w:cs="Times New Roman" w:hint="eastAsia"/>
          <w:color w:val="auto"/>
        </w:rPr>
        <w:t>45%</w:t>
      </w:r>
      <w:r w:rsidRPr="00F71497">
        <w:rPr>
          <w:rFonts w:ascii="Times New Roman" w:eastAsia="宋体" w:hAnsi="Times New Roman" w:cs="Times New Roman" w:hint="eastAsia"/>
          <w:color w:val="auto"/>
        </w:rPr>
        <w:t>；</w:t>
      </w:r>
    </w:p>
    <w:p w:rsidR="00DF3895" w:rsidRPr="00F71497" w:rsidRDefault="00D0625F" w:rsidP="00F527A9">
      <w:pPr>
        <w:pStyle w:val="Default"/>
        <w:spacing w:line="360" w:lineRule="auto"/>
        <w:ind w:firstLineChars="200" w:firstLine="446"/>
        <w:rPr>
          <w:rFonts w:ascii="Times New Roman" w:eastAsia="宋体" w:hAnsi="Times New Roman"/>
          <w:color w:val="auto"/>
        </w:rPr>
      </w:pPr>
      <w:r w:rsidRPr="00F71497">
        <w:rPr>
          <w:rFonts w:ascii="Times New Roman" w:eastAsia="宋体" w:hAnsi="Times New Roman" w:cs="Times New Roman" w:hint="eastAsia"/>
          <w:color w:val="auto"/>
        </w:rPr>
        <w:t xml:space="preserve">4. </w:t>
      </w:r>
      <w:r w:rsidRPr="00F71497">
        <w:rPr>
          <w:rFonts w:ascii="Times New Roman" w:eastAsia="宋体" w:hAnsi="Times New Roman" w:cs="Times New Roman" w:hint="eastAsia"/>
          <w:color w:val="auto"/>
        </w:rPr>
        <w:t>评标委员会基于专业判断，认为供应商报价过低，有可能影响产品质量或者不能诚信履约的其他情形。</w:t>
      </w:r>
    </w:p>
    <w:p w:rsidR="00DF3895" w:rsidRPr="00F71497" w:rsidRDefault="00D0625F" w:rsidP="00F527A9">
      <w:pPr>
        <w:pStyle w:val="Default"/>
        <w:spacing w:line="360" w:lineRule="auto"/>
        <w:ind w:firstLineChars="200" w:firstLine="446"/>
        <w:rPr>
          <w:rFonts w:ascii="Times New Roman" w:eastAsia="宋体" w:hAnsi="Times New Roman"/>
          <w:color w:val="auto"/>
        </w:rPr>
      </w:pPr>
      <w:r w:rsidRPr="00F71497">
        <w:rPr>
          <w:rFonts w:ascii="Times New Roman" w:eastAsia="宋体" w:hAnsi="Times New Roman" w:hint="eastAsia"/>
          <w:color w:val="auto"/>
        </w:rPr>
        <w:t>五、参与本项目的步骤、时间与方式</w:t>
      </w:r>
    </w:p>
    <w:p w:rsidR="00DF3895" w:rsidRDefault="00D0625F" w:rsidP="00F527A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2"/>
        <w:tblW w:w="9134" w:type="dxa"/>
        <w:jc w:val="center"/>
        <w:tblLayout w:type="fixed"/>
        <w:tblLook w:val="04A0" w:firstRow="1" w:lastRow="0" w:firstColumn="1" w:lastColumn="0" w:noHBand="0" w:noVBand="1"/>
      </w:tblPr>
      <w:tblGrid>
        <w:gridCol w:w="779"/>
        <w:gridCol w:w="1759"/>
        <w:gridCol w:w="2073"/>
        <w:gridCol w:w="2179"/>
        <w:gridCol w:w="2344"/>
      </w:tblGrid>
      <w:tr w:rsidR="00DF3895" w:rsidTr="00D363B7">
        <w:trPr>
          <w:tblHeader/>
          <w:jc w:val="center"/>
        </w:trPr>
        <w:tc>
          <w:tcPr>
            <w:tcW w:w="77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75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2073"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217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344"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DF3895" w:rsidTr="00D363B7">
        <w:trPr>
          <w:jc w:val="center"/>
        </w:trPr>
        <w:tc>
          <w:tcPr>
            <w:tcW w:w="77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75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2073" w:type="dxa"/>
            <w:vAlign w:val="center"/>
          </w:tcPr>
          <w:p w:rsidR="00DF3895" w:rsidRPr="00034D0B" w:rsidRDefault="00D0625F" w:rsidP="001F6FEC">
            <w:pPr>
              <w:pStyle w:val="Default"/>
              <w:snapToGrid w:val="0"/>
              <w:jc w:val="center"/>
              <w:rPr>
                <w:rFonts w:ascii="Times New Roman" w:eastAsia="宋体" w:hAnsi="Times New Roman"/>
                <w:color w:val="auto"/>
                <w:sz w:val="21"/>
                <w:szCs w:val="21"/>
              </w:rPr>
            </w:pPr>
            <w:r w:rsidRPr="00034D0B">
              <w:rPr>
                <w:rFonts w:ascii="Times New Roman" w:eastAsia="宋体" w:hAnsi="Times New Roman" w:cs="Times New Roman"/>
                <w:color w:val="auto"/>
                <w:sz w:val="21"/>
                <w:szCs w:val="21"/>
              </w:rPr>
              <w:t>2026</w:t>
            </w:r>
            <w:r w:rsidRPr="00034D0B">
              <w:rPr>
                <w:rFonts w:ascii="Times New Roman" w:eastAsia="宋体" w:hAnsi="Times New Roman" w:cs="Times New Roman"/>
                <w:color w:val="auto"/>
                <w:sz w:val="21"/>
                <w:szCs w:val="21"/>
              </w:rPr>
              <w:t>年</w:t>
            </w:r>
            <w:r w:rsidR="00D363B7" w:rsidRPr="00034D0B">
              <w:rPr>
                <w:rFonts w:ascii="Times New Roman" w:eastAsia="宋体" w:hAnsi="Times New Roman" w:cs="Times New Roman" w:hint="eastAsia"/>
                <w:color w:val="auto"/>
                <w:sz w:val="21"/>
                <w:szCs w:val="21"/>
              </w:rPr>
              <w:t>10</w:t>
            </w:r>
            <w:r w:rsidRPr="00034D0B">
              <w:rPr>
                <w:rFonts w:ascii="Times New Roman" w:eastAsia="宋体" w:hAnsi="Times New Roman" w:cs="Times New Roman"/>
                <w:color w:val="auto"/>
                <w:sz w:val="21"/>
                <w:szCs w:val="21"/>
              </w:rPr>
              <w:t>月</w:t>
            </w:r>
            <w:r w:rsidR="001F6FEC" w:rsidRPr="00034D0B">
              <w:rPr>
                <w:rFonts w:ascii="Times New Roman" w:eastAsia="宋体" w:hAnsi="Times New Roman" w:cs="Times New Roman" w:hint="eastAsia"/>
                <w:color w:val="auto"/>
                <w:sz w:val="21"/>
                <w:szCs w:val="21"/>
              </w:rPr>
              <w:t>9</w:t>
            </w:r>
            <w:r w:rsidRPr="00034D0B">
              <w:rPr>
                <w:rFonts w:ascii="Times New Roman" w:eastAsia="宋体" w:hAnsi="Times New Roman" w:cs="Times New Roman"/>
                <w:color w:val="auto"/>
                <w:sz w:val="21"/>
                <w:szCs w:val="21"/>
              </w:rPr>
              <w:t>日</w:t>
            </w:r>
          </w:p>
        </w:tc>
        <w:tc>
          <w:tcPr>
            <w:tcW w:w="2179" w:type="dxa"/>
            <w:vAlign w:val="center"/>
          </w:tcPr>
          <w:p w:rsidR="00DF3895" w:rsidRPr="00034D0B" w:rsidRDefault="00D0625F" w:rsidP="001F6FEC">
            <w:pPr>
              <w:pStyle w:val="Default"/>
              <w:snapToGrid w:val="0"/>
              <w:jc w:val="center"/>
              <w:rPr>
                <w:rFonts w:ascii="Times New Roman" w:eastAsia="宋体" w:hAnsi="Times New Roman"/>
                <w:color w:val="auto"/>
                <w:sz w:val="21"/>
                <w:szCs w:val="21"/>
              </w:rPr>
            </w:pPr>
            <w:r w:rsidRPr="00034D0B">
              <w:rPr>
                <w:rFonts w:ascii="Times New Roman" w:eastAsia="宋体" w:hAnsi="Times New Roman" w:cs="Times New Roman"/>
                <w:color w:val="auto"/>
                <w:sz w:val="21"/>
                <w:szCs w:val="21"/>
              </w:rPr>
              <w:t>2026</w:t>
            </w:r>
            <w:r w:rsidRPr="00034D0B">
              <w:rPr>
                <w:rFonts w:ascii="Times New Roman" w:eastAsia="宋体" w:hAnsi="Times New Roman" w:cs="Times New Roman"/>
                <w:color w:val="auto"/>
                <w:sz w:val="21"/>
                <w:szCs w:val="21"/>
              </w:rPr>
              <w:t>年</w:t>
            </w:r>
            <w:r w:rsidR="009C67E0" w:rsidRPr="00034D0B">
              <w:rPr>
                <w:rFonts w:ascii="Times New Roman" w:eastAsia="宋体" w:hAnsi="Times New Roman" w:cs="Times New Roman" w:hint="eastAsia"/>
                <w:color w:val="auto"/>
                <w:sz w:val="21"/>
                <w:szCs w:val="21"/>
              </w:rPr>
              <w:t>10</w:t>
            </w:r>
            <w:r w:rsidRPr="00034D0B">
              <w:rPr>
                <w:rFonts w:ascii="Times New Roman" w:eastAsia="宋体" w:hAnsi="Times New Roman" w:cs="Times New Roman"/>
                <w:color w:val="auto"/>
                <w:sz w:val="21"/>
                <w:szCs w:val="21"/>
              </w:rPr>
              <w:t>月</w:t>
            </w:r>
            <w:r w:rsidR="001F6FEC" w:rsidRPr="00034D0B">
              <w:rPr>
                <w:rFonts w:ascii="Times New Roman" w:eastAsia="宋体" w:hAnsi="Times New Roman" w:cs="Times New Roman" w:hint="eastAsia"/>
                <w:color w:val="auto"/>
                <w:sz w:val="21"/>
                <w:szCs w:val="21"/>
              </w:rPr>
              <w:t>15</w:t>
            </w:r>
            <w:r w:rsidRPr="00034D0B">
              <w:rPr>
                <w:rFonts w:ascii="Times New Roman" w:eastAsia="宋体" w:hAnsi="Times New Roman" w:cs="Times New Roman"/>
                <w:color w:val="auto"/>
                <w:sz w:val="21"/>
                <w:szCs w:val="21"/>
              </w:rPr>
              <w:t>日</w:t>
            </w:r>
          </w:p>
        </w:tc>
        <w:tc>
          <w:tcPr>
            <w:tcW w:w="2344" w:type="dxa"/>
            <w:vAlign w:val="center"/>
          </w:tcPr>
          <w:p w:rsidR="00DF3895" w:rsidRDefault="00D0625F">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DF3895" w:rsidRDefault="00D0625F">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DF3895" w:rsidTr="00D363B7">
        <w:trPr>
          <w:jc w:val="center"/>
        </w:trPr>
        <w:tc>
          <w:tcPr>
            <w:tcW w:w="77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75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2073" w:type="dxa"/>
            <w:vAlign w:val="center"/>
          </w:tcPr>
          <w:p w:rsidR="00DF3895" w:rsidRPr="00034D0B" w:rsidRDefault="00D0625F" w:rsidP="001F6FEC">
            <w:pPr>
              <w:pStyle w:val="Default"/>
              <w:snapToGrid w:val="0"/>
              <w:jc w:val="center"/>
              <w:rPr>
                <w:rFonts w:ascii="Times New Roman" w:eastAsia="宋体" w:hAnsi="Times New Roman"/>
                <w:color w:val="auto"/>
                <w:sz w:val="21"/>
                <w:szCs w:val="21"/>
              </w:rPr>
            </w:pPr>
            <w:r w:rsidRPr="00034D0B">
              <w:rPr>
                <w:rFonts w:ascii="Times New Roman" w:eastAsia="宋体" w:hAnsi="Times New Roman" w:hint="eastAsia"/>
                <w:color w:val="auto"/>
                <w:sz w:val="21"/>
                <w:szCs w:val="21"/>
              </w:rPr>
              <w:t>2026</w:t>
            </w:r>
            <w:r w:rsidRPr="00034D0B">
              <w:rPr>
                <w:rFonts w:ascii="Times New Roman" w:eastAsia="宋体" w:hAnsi="Times New Roman" w:hint="eastAsia"/>
                <w:color w:val="auto"/>
                <w:sz w:val="21"/>
                <w:szCs w:val="21"/>
              </w:rPr>
              <w:t>年</w:t>
            </w:r>
            <w:r w:rsidR="00D363B7" w:rsidRPr="00034D0B">
              <w:rPr>
                <w:rFonts w:ascii="Times New Roman" w:eastAsia="宋体" w:hAnsi="Times New Roman" w:hint="eastAsia"/>
                <w:color w:val="auto"/>
                <w:sz w:val="21"/>
                <w:szCs w:val="21"/>
              </w:rPr>
              <w:t>10</w:t>
            </w:r>
            <w:r w:rsidRPr="00034D0B">
              <w:rPr>
                <w:rFonts w:ascii="Times New Roman" w:eastAsia="宋体" w:hAnsi="Times New Roman" w:hint="eastAsia"/>
                <w:color w:val="auto"/>
                <w:sz w:val="21"/>
                <w:szCs w:val="21"/>
              </w:rPr>
              <w:t>月</w:t>
            </w:r>
            <w:r w:rsidR="001F6FEC" w:rsidRPr="00034D0B">
              <w:rPr>
                <w:rFonts w:ascii="Times New Roman" w:eastAsia="宋体" w:hAnsi="Times New Roman" w:hint="eastAsia"/>
                <w:color w:val="auto"/>
                <w:sz w:val="21"/>
                <w:szCs w:val="21"/>
              </w:rPr>
              <w:t>9</w:t>
            </w:r>
            <w:r w:rsidRPr="00034D0B">
              <w:rPr>
                <w:rFonts w:ascii="Times New Roman" w:eastAsia="宋体" w:hAnsi="Times New Roman" w:hint="eastAsia"/>
                <w:color w:val="auto"/>
                <w:sz w:val="21"/>
                <w:szCs w:val="21"/>
              </w:rPr>
              <w:t>日</w:t>
            </w:r>
            <w:r w:rsidRPr="00034D0B">
              <w:rPr>
                <w:rFonts w:ascii="Times New Roman" w:eastAsia="宋体" w:hAnsi="Times New Roman" w:hint="eastAsia"/>
                <w:color w:val="auto"/>
                <w:sz w:val="21"/>
                <w:szCs w:val="21"/>
              </w:rPr>
              <w:t>9:00</w:t>
            </w:r>
          </w:p>
        </w:tc>
        <w:tc>
          <w:tcPr>
            <w:tcW w:w="2179" w:type="dxa"/>
            <w:vAlign w:val="center"/>
          </w:tcPr>
          <w:p w:rsidR="00DF3895" w:rsidRPr="00034D0B" w:rsidRDefault="00D0625F" w:rsidP="00D363B7">
            <w:pPr>
              <w:pStyle w:val="Default"/>
              <w:snapToGrid w:val="0"/>
              <w:jc w:val="center"/>
              <w:rPr>
                <w:rFonts w:ascii="Times New Roman" w:eastAsia="宋体" w:hAnsi="Times New Roman"/>
                <w:color w:val="auto"/>
                <w:sz w:val="21"/>
                <w:szCs w:val="21"/>
              </w:rPr>
            </w:pPr>
            <w:r w:rsidRPr="00034D0B">
              <w:rPr>
                <w:rFonts w:ascii="Times New Roman" w:eastAsia="宋体" w:hAnsi="Times New Roman" w:hint="eastAsia"/>
                <w:color w:val="auto"/>
                <w:sz w:val="21"/>
                <w:szCs w:val="21"/>
              </w:rPr>
              <w:t>2026</w:t>
            </w:r>
            <w:r w:rsidRPr="00034D0B">
              <w:rPr>
                <w:rFonts w:ascii="Times New Roman" w:eastAsia="宋体" w:hAnsi="Times New Roman" w:hint="eastAsia"/>
                <w:color w:val="auto"/>
                <w:sz w:val="21"/>
                <w:szCs w:val="21"/>
              </w:rPr>
              <w:t>年</w:t>
            </w:r>
            <w:r w:rsidRPr="00034D0B">
              <w:rPr>
                <w:rFonts w:ascii="Times New Roman" w:eastAsia="宋体" w:hAnsi="Times New Roman" w:hint="eastAsia"/>
                <w:color w:val="auto"/>
                <w:sz w:val="21"/>
                <w:szCs w:val="21"/>
              </w:rPr>
              <w:t>10</w:t>
            </w:r>
            <w:r w:rsidRPr="00034D0B">
              <w:rPr>
                <w:rFonts w:ascii="Times New Roman" w:eastAsia="宋体" w:hAnsi="Times New Roman" w:hint="eastAsia"/>
                <w:color w:val="auto"/>
                <w:sz w:val="21"/>
                <w:szCs w:val="21"/>
              </w:rPr>
              <w:t>月</w:t>
            </w:r>
            <w:r w:rsidR="00D363B7" w:rsidRPr="00034D0B">
              <w:rPr>
                <w:rFonts w:ascii="Times New Roman" w:eastAsia="宋体" w:hAnsi="Times New Roman" w:hint="eastAsia"/>
                <w:color w:val="auto"/>
                <w:sz w:val="21"/>
                <w:szCs w:val="21"/>
              </w:rPr>
              <w:t>30</w:t>
            </w:r>
            <w:r w:rsidRPr="00034D0B">
              <w:rPr>
                <w:rFonts w:ascii="Times New Roman" w:eastAsia="宋体" w:hAnsi="Times New Roman" w:hint="eastAsia"/>
                <w:color w:val="auto"/>
                <w:sz w:val="21"/>
                <w:szCs w:val="21"/>
              </w:rPr>
              <w:t>日</w:t>
            </w:r>
            <w:r w:rsidRPr="00034D0B">
              <w:rPr>
                <w:rFonts w:ascii="Times New Roman" w:eastAsia="宋体" w:hAnsi="Times New Roman" w:hint="eastAsia"/>
                <w:color w:val="auto"/>
                <w:sz w:val="21"/>
                <w:szCs w:val="21"/>
              </w:rPr>
              <w:t>8:30</w:t>
            </w:r>
          </w:p>
        </w:tc>
        <w:tc>
          <w:tcPr>
            <w:tcW w:w="2344" w:type="dxa"/>
            <w:vAlign w:val="center"/>
          </w:tcPr>
          <w:p w:rsidR="00DF3895" w:rsidRDefault="00D0625F">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DF3895" w:rsidTr="00D363B7">
        <w:trPr>
          <w:jc w:val="center"/>
        </w:trPr>
        <w:tc>
          <w:tcPr>
            <w:tcW w:w="77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75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2073" w:type="dxa"/>
            <w:vAlign w:val="center"/>
          </w:tcPr>
          <w:p w:rsidR="00DF3895" w:rsidRPr="00034D0B" w:rsidRDefault="00D0625F" w:rsidP="00D363B7">
            <w:pPr>
              <w:pStyle w:val="Default"/>
              <w:snapToGrid w:val="0"/>
              <w:jc w:val="center"/>
              <w:rPr>
                <w:rFonts w:ascii="Times New Roman" w:eastAsia="宋体" w:hAnsi="Times New Roman"/>
                <w:color w:val="auto"/>
                <w:sz w:val="21"/>
                <w:szCs w:val="21"/>
              </w:rPr>
            </w:pPr>
            <w:r w:rsidRPr="00034D0B">
              <w:rPr>
                <w:rFonts w:ascii="Times New Roman" w:eastAsia="宋体" w:hAnsi="Times New Roman" w:hint="eastAsia"/>
                <w:color w:val="auto"/>
                <w:sz w:val="21"/>
                <w:szCs w:val="21"/>
              </w:rPr>
              <w:t>2026</w:t>
            </w:r>
            <w:r w:rsidRPr="00034D0B">
              <w:rPr>
                <w:rFonts w:ascii="Times New Roman" w:eastAsia="宋体" w:hAnsi="Times New Roman" w:hint="eastAsia"/>
                <w:color w:val="auto"/>
                <w:sz w:val="21"/>
                <w:szCs w:val="21"/>
              </w:rPr>
              <w:t>年</w:t>
            </w:r>
            <w:r w:rsidRPr="00034D0B">
              <w:rPr>
                <w:rFonts w:ascii="Times New Roman" w:eastAsia="宋体" w:hAnsi="Times New Roman" w:hint="eastAsia"/>
                <w:color w:val="auto"/>
                <w:sz w:val="21"/>
                <w:szCs w:val="21"/>
              </w:rPr>
              <w:t>10</w:t>
            </w:r>
            <w:r w:rsidRPr="00034D0B">
              <w:rPr>
                <w:rFonts w:ascii="Times New Roman" w:eastAsia="宋体" w:hAnsi="Times New Roman" w:hint="eastAsia"/>
                <w:color w:val="auto"/>
                <w:sz w:val="21"/>
                <w:szCs w:val="21"/>
              </w:rPr>
              <w:t>月</w:t>
            </w:r>
            <w:r w:rsidR="00D363B7" w:rsidRPr="00034D0B">
              <w:rPr>
                <w:rFonts w:ascii="Times New Roman" w:eastAsia="宋体" w:hAnsi="Times New Roman" w:hint="eastAsia"/>
                <w:color w:val="auto"/>
                <w:sz w:val="21"/>
                <w:szCs w:val="21"/>
              </w:rPr>
              <w:t>30</w:t>
            </w:r>
            <w:r w:rsidRPr="00034D0B">
              <w:rPr>
                <w:rFonts w:ascii="Times New Roman" w:eastAsia="宋体" w:hAnsi="Times New Roman" w:hint="eastAsia"/>
                <w:color w:val="auto"/>
                <w:sz w:val="21"/>
                <w:szCs w:val="21"/>
              </w:rPr>
              <w:t>日</w:t>
            </w:r>
            <w:r w:rsidRPr="00034D0B">
              <w:rPr>
                <w:rFonts w:ascii="Times New Roman" w:eastAsia="宋体" w:hAnsi="Times New Roman" w:hint="eastAsia"/>
                <w:color w:val="auto"/>
                <w:sz w:val="21"/>
                <w:szCs w:val="21"/>
              </w:rPr>
              <w:t>8:30</w:t>
            </w:r>
          </w:p>
        </w:tc>
        <w:tc>
          <w:tcPr>
            <w:tcW w:w="2179" w:type="dxa"/>
            <w:vAlign w:val="center"/>
          </w:tcPr>
          <w:p w:rsidR="00DF3895" w:rsidRPr="00034D0B" w:rsidRDefault="00D0625F" w:rsidP="00D363B7">
            <w:pPr>
              <w:pStyle w:val="Default"/>
              <w:snapToGrid w:val="0"/>
              <w:jc w:val="center"/>
              <w:rPr>
                <w:rFonts w:ascii="Times New Roman" w:eastAsia="宋体" w:hAnsi="Times New Roman"/>
                <w:color w:val="auto"/>
                <w:sz w:val="21"/>
                <w:szCs w:val="21"/>
              </w:rPr>
            </w:pPr>
            <w:r w:rsidRPr="00034D0B">
              <w:rPr>
                <w:rFonts w:ascii="Times New Roman" w:eastAsia="宋体" w:hAnsi="Times New Roman" w:hint="eastAsia"/>
                <w:color w:val="auto"/>
                <w:sz w:val="21"/>
                <w:szCs w:val="21"/>
              </w:rPr>
              <w:t>2026</w:t>
            </w:r>
            <w:r w:rsidRPr="00034D0B">
              <w:rPr>
                <w:rFonts w:ascii="Times New Roman" w:eastAsia="宋体" w:hAnsi="Times New Roman" w:hint="eastAsia"/>
                <w:color w:val="auto"/>
                <w:sz w:val="21"/>
                <w:szCs w:val="21"/>
              </w:rPr>
              <w:t>年</w:t>
            </w:r>
            <w:r w:rsidRPr="00034D0B">
              <w:rPr>
                <w:rFonts w:ascii="Times New Roman" w:eastAsia="宋体" w:hAnsi="Times New Roman" w:hint="eastAsia"/>
                <w:color w:val="auto"/>
                <w:sz w:val="21"/>
                <w:szCs w:val="21"/>
              </w:rPr>
              <w:t>10</w:t>
            </w:r>
            <w:r w:rsidRPr="00034D0B">
              <w:rPr>
                <w:rFonts w:ascii="Times New Roman" w:eastAsia="宋体" w:hAnsi="Times New Roman" w:hint="eastAsia"/>
                <w:color w:val="auto"/>
                <w:sz w:val="21"/>
                <w:szCs w:val="21"/>
              </w:rPr>
              <w:t>月</w:t>
            </w:r>
            <w:r w:rsidR="00D363B7" w:rsidRPr="00034D0B">
              <w:rPr>
                <w:rFonts w:ascii="Times New Roman" w:eastAsia="宋体" w:hAnsi="Times New Roman" w:hint="eastAsia"/>
                <w:color w:val="auto"/>
                <w:sz w:val="21"/>
                <w:szCs w:val="21"/>
              </w:rPr>
              <w:t>30</w:t>
            </w:r>
            <w:r w:rsidRPr="00034D0B">
              <w:rPr>
                <w:rFonts w:ascii="Times New Roman" w:eastAsia="宋体" w:hAnsi="Times New Roman" w:hint="eastAsia"/>
                <w:color w:val="auto"/>
                <w:sz w:val="21"/>
                <w:szCs w:val="21"/>
              </w:rPr>
              <w:t>日</w:t>
            </w:r>
            <w:r w:rsidRPr="00034D0B">
              <w:rPr>
                <w:rFonts w:ascii="Times New Roman" w:eastAsia="宋体" w:hAnsi="Times New Roman" w:hint="eastAsia"/>
                <w:color w:val="auto"/>
                <w:sz w:val="21"/>
                <w:szCs w:val="21"/>
              </w:rPr>
              <w:t>9:30</w:t>
            </w:r>
          </w:p>
        </w:tc>
        <w:tc>
          <w:tcPr>
            <w:tcW w:w="2344" w:type="dxa"/>
            <w:vAlign w:val="center"/>
          </w:tcPr>
          <w:p w:rsidR="00DF3895" w:rsidRDefault="00D0625F">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w:t>
            </w:r>
            <w:r>
              <w:rPr>
                <w:rFonts w:ascii="Times New Roman" w:eastAsia="宋体" w:hAnsi="Times New Roman" w:hint="eastAsia"/>
                <w:color w:val="auto"/>
                <w:sz w:val="21"/>
                <w:szCs w:val="21"/>
              </w:rPr>
              <w:lastRenderedPageBreak/>
              <w:t>视为无效投标。</w:t>
            </w:r>
          </w:p>
        </w:tc>
      </w:tr>
      <w:tr w:rsidR="00DF3895" w:rsidTr="00D363B7">
        <w:trPr>
          <w:jc w:val="center"/>
        </w:trPr>
        <w:tc>
          <w:tcPr>
            <w:tcW w:w="77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lastRenderedPageBreak/>
              <w:t>4</w:t>
            </w:r>
          </w:p>
        </w:tc>
        <w:tc>
          <w:tcPr>
            <w:tcW w:w="1759" w:type="dxa"/>
            <w:vAlign w:val="center"/>
          </w:tcPr>
          <w:p w:rsidR="00DF3895" w:rsidRDefault="00D0625F">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2073" w:type="dxa"/>
            <w:vAlign w:val="center"/>
          </w:tcPr>
          <w:p w:rsidR="00DF3895" w:rsidRPr="00034D0B" w:rsidRDefault="00D0625F" w:rsidP="00D363B7">
            <w:pPr>
              <w:pStyle w:val="Default"/>
              <w:snapToGrid w:val="0"/>
              <w:jc w:val="center"/>
              <w:rPr>
                <w:rFonts w:ascii="Times New Roman" w:eastAsia="宋体" w:hAnsi="Times New Roman"/>
                <w:color w:val="auto"/>
                <w:sz w:val="21"/>
                <w:szCs w:val="21"/>
              </w:rPr>
            </w:pPr>
            <w:r w:rsidRPr="00034D0B">
              <w:rPr>
                <w:rFonts w:ascii="Times New Roman" w:eastAsia="宋体" w:hAnsi="Times New Roman" w:hint="eastAsia"/>
                <w:color w:val="auto"/>
                <w:sz w:val="21"/>
                <w:szCs w:val="21"/>
              </w:rPr>
              <w:t>2026</w:t>
            </w:r>
            <w:r w:rsidRPr="00034D0B">
              <w:rPr>
                <w:rFonts w:ascii="Times New Roman" w:eastAsia="宋体" w:hAnsi="Times New Roman" w:hint="eastAsia"/>
                <w:color w:val="auto"/>
                <w:sz w:val="21"/>
                <w:szCs w:val="21"/>
              </w:rPr>
              <w:t>年</w:t>
            </w:r>
            <w:r w:rsidRPr="00034D0B">
              <w:rPr>
                <w:rFonts w:ascii="Times New Roman" w:eastAsia="宋体" w:hAnsi="Times New Roman" w:hint="eastAsia"/>
                <w:color w:val="auto"/>
                <w:sz w:val="21"/>
                <w:szCs w:val="21"/>
              </w:rPr>
              <w:t>10</w:t>
            </w:r>
            <w:r w:rsidRPr="00034D0B">
              <w:rPr>
                <w:rFonts w:ascii="Times New Roman" w:eastAsia="宋体" w:hAnsi="Times New Roman" w:hint="eastAsia"/>
                <w:color w:val="auto"/>
                <w:sz w:val="21"/>
                <w:szCs w:val="21"/>
              </w:rPr>
              <w:t>月</w:t>
            </w:r>
            <w:r w:rsidR="00D363B7" w:rsidRPr="00034D0B">
              <w:rPr>
                <w:rFonts w:ascii="Times New Roman" w:eastAsia="宋体" w:hAnsi="Times New Roman" w:hint="eastAsia"/>
                <w:color w:val="auto"/>
                <w:sz w:val="21"/>
                <w:szCs w:val="21"/>
              </w:rPr>
              <w:t>30</w:t>
            </w:r>
            <w:r w:rsidRPr="00034D0B">
              <w:rPr>
                <w:rFonts w:ascii="Times New Roman" w:eastAsia="宋体" w:hAnsi="Times New Roman" w:hint="eastAsia"/>
                <w:color w:val="auto"/>
                <w:sz w:val="21"/>
                <w:szCs w:val="21"/>
              </w:rPr>
              <w:t>日</w:t>
            </w:r>
            <w:r w:rsidRPr="00034D0B">
              <w:rPr>
                <w:rFonts w:ascii="Times New Roman" w:eastAsia="宋体" w:hAnsi="Times New Roman" w:hint="eastAsia"/>
                <w:color w:val="auto"/>
                <w:sz w:val="21"/>
                <w:szCs w:val="21"/>
              </w:rPr>
              <w:t>9:30</w:t>
            </w:r>
          </w:p>
        </w:tc>
        <w:tc>
          <w:tcPr>
            <w:tcW w:w="2179" w:type="dxa"/>
            <w:vAlign w:val="center"/>
          </w:tcPr>
          <w:p w:rsidR="00DF3895" w:rsidRPr="00034D0B" w:rsidRDefault="00D0625F" w:rsidP="00D363B7">
            <w:pPr>
              <w:pStyle w:val="Default"/>
              <w:snapToGrid w:val="0"/>
              <w:jc w:val="center"/>
              <w:rPr>
                <w:rFonts w:ascii="Times New Roman" w:eastAsia="宋体" w:hAnsi="Times New Roman"/>
                <w:color w:val="auto"/>
                <w:sz w:val="21"/>
                <w:szCs w:val="21"/>
              </w:rPr>
            </w:pPr>
            <w:r w:rsidRPr="00034D0B">
              <w:rPr>
                <w:rFonts w:ascii="Times New Roman" w:eastAsia="宋体" w:hAnsi="Times New Roman" w:hint="eastAsia"/>
                <w:color w:val="auto"/>
                <w:sz w:val="21"/>
                <w:szCs w:val="21"/>
              </w:rPr>
              <w:t>2026</w:t>
            </w:r>
            <w:r w:rsidRPr="00034D0B">
              <w:rPr>
                <w:rFonts w:ascii="Times New Roman" w:eastAsia="宋体" w:hAnsi="Times New Roman" w:hint="eastAsia"/>
                <w:color w:val="auto"/>
                <w:sz w:val="21"/>
                <w:szCs w:val="21"/>
              </w:rPr>
              <w:t>年</w:t>
            </w:r>
            <w:r w:rsidRPr="00034D0B">
              <w:rPr>
                <w:rFonts w:ascii="Times New Roman" w:eastAsia="宋体" w:hAnsi="Times New Roman" w:hint="eastAsia"/>
                <w:color w:val="auto"/>
                <w:sz w:val="21"/>
                <w:szCs w:val="21"/>
              </w:rPr>
              <w:t>10</w:t>
            </w:r>
            <w:r w:rsidRPr="00034D0B">
              <w:rPr>
                <w:rFonts w:ascii="Times New Roman" w:eastAsia="宋体" w:hAnsi="Times New Roman" w:hint="eastAsia"/>
                <w:color w:val="auto"/>
                <w:sz w:val="21"/>
                <w:szCs w:val="21"/>
              </w:rPr>
              <w:t>月</w:t>
            </w:r>
            <w:r w:rsidR="00D363B7" w:rsidRPr="00034D0B">
              <w:rPr>
                <w:rFonts w:ascii="Times New Roman" w:eastAsia="宋体" w:hAnsi="Times New Roman" w:hint="eastAsia"/>
                <w:color w:val="auto"/>
                <w:sz w:val="21"/>
                <w:szCs w:val="21"/>
              </w:rPr>
              <w:t>30</w:t>
            </w:r>
            <w:r w:rsidRPr="00034D0B">
              <w:rPr>
                <w:rFonts w:ascii="Times New Roman" w:eastAsia="宋体" w:hAnsi="Times New Roman" w:hint="eastAsia"/>
                <w:color w:val="auto"/>
                <w:sz w:val="21"/>
                <w:szCs w:val="21"/>
              </w:rPr>
              <w:t>日</w:t>
            </w:r>
            <w:r w:rsidRPr="00034D0B">
              <w:rPr>
                <w:rFonts w:ascii="Times New Roman" w:eastAsia="宋体" w:hAnsi="Times New Roman" w:hint="eastAsia"/>
                <w:color w:val="auto"/>
                <w:sz w:val="21"/>
                <w:szCs w:val="21"/>
              </w:rPr>
              <w:t>17:00</w:t>
            </w:r>
          </w:p>
        </w:tc>
        <w:tc>
          <w:tcPr>
            <w:tcW w:w="2344" w:type="dxa"/>
            <w:vAlign w:val="center"/>
          </w:tcPr>
          <w:p w:rsidR="00DF3895" w:rsidRDefault="00DF3895">
            <w:pPr>
              <w:pStyle w:val="Default"/>
              <w:snapToGrid w:val="0"/>
              <w:jc w:val="both"/>
              <w:rPr>
                <w:rFonts w:ascii="Times New Roman" w:eastAsia="宋体" w:hAnsi="Times New Roman"/>
                <w:color w:val="auto"/>
                <w:sz w:val="21"/>
                <w:szCs w:val="21"/>
              </w:rPr>
            </w:pPr>
          </w:p>
        </w:tc>
      </w:tr>
    </w:tbl>
    <w:p w:rsidR="00DF3895" w:rsidRDefault="00D0625F" w:rsidP="00F527A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DF3895" w:rsidRDefault="00D0625F" w:rsidP="00F527A9">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DF3895" w:rsidRDefault="00D0625F" w:rsidP="00F527A9">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lastRenderedPageBreak/>
        <w:t>http://tjgpc.zwfwb.tj.gov.cn/webInfo/getWebInfoListForwebInfoClass.do?fkWebInfoclassId=W008</w:t>
      </w:r>
    </w:p>
    <w:p w:rsidR="00DF3895" w:rsidRDefault="00D0625F" w:rsidP="00F527A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DF3895" w:rsidRDefault="00D0625F" w:rsidP="00F527A9">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DF3895" w:rsidRPr="00C80901" w:rsidRDefault="00D0625F" w:rsidP="00F527A9">
      <w:pPr>
        <w:pStyle w:val="Default"/>
        <w:spacing w:line="360" w:lineRule="auto"/>
        <w:ind w:firstLineChars="200" w:firstLine="446"/>
        <w:rPr>
          <w:rFonts w:ascii="Times New Roman" w:eastAsia="宋体" w:hAnsi="Times New Roman"/>
          <w:color w:val="auto"/>
        </w:rPr>
      </w:pPr>
      <w:r w:rsidRPr="00C80901">
        <w:rPr>
          <w:rFonts w:ascii="Times New Roman" w:eastAsia="宋体" w:hAnsi="Times New Roman" w:hint="eastAsia"/>
          <w:color w:val="auto"/>
        </w:rPr>
        <w:t>供应商应按以上步骤顺序、时间及方式要求参与本项目，否则视为不参与本项目。</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bookmarkStart w:id="5" w:name="_Toc412903615"/>
      <w:r w:rsidRPr="00C80901">
        <w:rPr>
          <w:rFonts w:ascii="Times New Roman" w:eastAsia="宋体" w:hAnsi="Times New Roman" w:cs="Times New Roman" w:hint="eastAsia"/>
          <w:color w:val="auto"/>
        </w:rPr>
        <w:t>六、现场考察、标前答疑会</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hint="eastAsia"/>
          <w:color w:val="auto"/>
        </w:rPr>
        <w:t xml:space="preserve">1. </w:t>
      </w:r>
      <w:r w:rsidRPr="00C80901">
        <w:rPr>
          <w:rFonts w:ascii="Times New Roman" w:eastAsia="宋体" w:hAnsi="Times New Roman" w:cs="Times New Roman" w:hint="eastAsia"/>
          <w:color w:val="auto"/>
        </w:rPr>
        <w:t>本项目不组织现场考察</w:t>
      </w:r>
      <w:r w:rsidRPr="00C80901">
        <w:rPr>
          <w:rFonts w:ascii="Times New Roman" w:eastAsia="宋体" w:hAnsi="Times New Roman" w:cs="Times New Roman"/>
          <w:color w:val="auto"/>
        </w:rPr>
        <w:t>。</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hint="eastAsia"/>
          <w:color w:val="auto"/>
        </w:rPr>
        <w:t xml:space="preserve">2. </w:t>
      </w:r>
      <w:r w:rsidRPr="00C80901">
        <w:rPr>
          <w:rFonts w:ascii="Times New Roman" w:eastAsia="宋体" w:hAnsi="Times New Roman" w:cs="Times New Roman" w:hint="eastAsia"/>
          <w:color w:val="auto"/>
        </w:rPr>
        <w:t>本项目不组织标前答疑会</w:t>
      </w:r>
      <w:r w:rsidRPr="00C80901">
        <w:rPr>
          <w:rFonts w:ascii="Times New Roman" w:eastAsia="宋体" w:hAnsi="Times New Roman" w:cs="Times New Roman"/>
          <w:color w:val="auto"/>
        </w:rPr>
        <w:t>。</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七、采购代理机构</w:t>
      </w:r>
      <w:r w:rsidRPr="00C80901">
        <w:rPr>
          <w:rFonts w:ascii="Times New Roman" w:eastAsia="宋体" w:hAnsi="Times New Roman" w:cs="Times New Roman" w:hint="eastAsia"/>
          <w:color w:val="auto"/>
        </w:rPr>
        <w:t>信息</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（一）</w:t>
      </w:r>
      <w:r w:rsidRPr="00C80901">
        <w:rPr>
          <w:rFonts w:ascii="Times New Roman" w:eastAsia="宋体" w:hAnsi="Times New Roman" w:cs="Times New Roman" w:hint="eastAsia"/>
          <w:color w:val="auto"/>
        </w:rPr>
        <w:t>采购代理机构名称：天津市政府采购中心</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（二）采购代理机构地址：天</w:t>
      </w:r>
      <w:r>
        <w:rPr>
          <w:rFonts w:ascii="Times New Roman" w:eastAsia="宋体" w:hAnsi="Times New Roman" w:cs="Times New Roman"/>
          <w:color w:val="auto"/>
        </w:rPr>
        <w:t>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李楠、李天蔚</w:t>
      </w:r>
      <w:r>
        <w:rPr>
          <w:rFonts w:ascii="Times New Roman" w:eastAsia="宋体" w:hAnsi="Times New Roman" w:cs="Times New Roman"/>
          <w:color w:val="auto"/>
        </w:rPr>
        <w:t xml:space="preserve"> </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8176</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天津市便民专线服务中心</w:t>
      </w:r>
      <w:r>
        <w:rPr>
          <w:rFonts w:ascii="Times New Roman" w:eastAsia="宋体" w:hAnsi="Times New Roman" w:cs="Times New Roman"/>
          <w:color w:val="auto"/>
        </w:rPr>
        <w:t xml:space="preserve"> </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sidR="00F527A9" w:rsidRPr="00F527A9">
        <w:rPr>
          <w:rFonts w:ascii="Times New Roman" w:eastAsia="宋体" w:hAnsi="Times New Roman" w:cs="Times New Roman" w:hint="eastAsia"/>
          <w:color w:val="auto"/>
        </w:rPr>
        <w:t>天津市南开区南京路</w:t>
      </w:r>
      <w:r w:rsidR="00F527A9" w:rsidRPr="00F527A9">
        <w:rPr>
          <w:rFonts w:ascii="Times New Roman" w:eastAsia="宋体" w:hAnsi="Times New Roman" w:cs="Times New Roman" w:hint="eastAsia"/>
          <w:color w:val="auto"/>
        </w:rPr>
        <w:t>358</w:t>
      </w:r>
      <w:r w:rsidR="00F527A9" w:rsidRPr="00F527A9">
        <w:rPr>
          <w:rFonts w:ascii="Times New Roman" w:eastAsia="宋体" w:hAnsi="Times New Roman" w:cs="Times New Roman" w:hint="eastAsia"/>
          <w:color w:val="auto"/>
        </w:rPr>
        <w:t>号今晚传媒大厦新厦</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sidR="00F527A9" w:rsidRPr="00F527A9">
        <w:rPr>
          <w:rFonts w:ascii="Times New Roman" w:eastAsia="宋体" w:hAnsi="Times New Roman" w:cs="Times New Roman" w:hint="eastAsia"/>
          <w:color w:val="auto"/>
        </w:rPr>
        <w:t>高放</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F527A9" w:rsidRPr="00F527A9">
        <w:rPr>
          <w:rFonts w:ascii="Times New Roman" w:eastAsia="宋体" w:hAnsi="Times New Roman" w:cs="Times New Roman"/>
          <w:color w:val="auto"/>
        </w:rPr>
        <w:t>022-58989059</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 xml:space="preserve">1. </w:t>
      </w:r>
      <w:r w:rsidRPr="00C80901">
        <w:rPr>
          <w:rFonts w:ascii="Times New Roman" w:eastAsia="宋体" w:hAnsi="Times New Roman" w:cs="Times New Roman" w:hint="eastAsia"/>
          <w:color w:val="auto"/>
        </w:rPr>
        <w:t>联系部门：天津市便民专线服务中心</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 xml:space="preserve">2. </w:t>
      </w:r>
      <w:r w:rsidRPr="00C80901">
        <w:rPr>
          <w:rFonts w:ascii="Times New Roman" w:eastAsia="宋体" w:hAnsi="Times New Roman" w:cs="Times New Roman" w:hint="eastAsia"/>
          <w:color w:val="auto"/>
        </w:rPr>
        <w:t>联系地址：</w:t>
      </w:r>
      <w:r w:rsidR="00F527A9" w:rsidRPr="00C80901">
        <w:rPr>
          <w:rFonts w:ascii="Times New Roman" w:eastAsia="宋体" w:hAnsi="Times New Roman" w:cs="Times New Roman" w:hint="eastAsia"/>
          <w:color w:val="auto"/>
        </w:rPr>
        <w:t>天津市南开区南京路</w:t>
      </w:r>
      <w:r w:rsidR="00F527A9" w:rsidRPr="00C80901">
        <w:rPr>
          <w:rFonts w:ascii="Times New Roman" w:eastAsia="宋体" w:hAnsi="Times New Roman" w:cs="Times New Roman" w:hint="eastAsia"/>
          <w:color w:val="auto"/>
        </w:rPr>
        <w:t>358</w:t>
      </w:r>
      <w:r w:rsidR="00F527A9" w:rsidRPr="00C80901">
        <w:rPr>
          <w:rFonts w:ascii="Times New Roman" w:eastAsia="宋体" w:hAnsi="Times New Roman" w:cs="Times New Roman" w:hint="eastAsia"/>
          <w:color w:val="auto"/>
        </w:rPr>
        <w:t>号今晚传媒大厦新厦</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 xml:space="preserve">3. </w:t>
      </w:r>
      <w:r w:rsidRPr="00C80901">
        <w:rPr>
          <w:rFonts w:ascii="Times New Roman" w:eastAsia="宋体" w:hAnsi="Times New Roman" w:cs="Times New Roman" w:hint="eastAsia"/>
          <w:color w:val="auto"/>
        </w:rPr>
        <w:t>联</w:t>
      </w:r>
      <w:r w:rsidRPr="00C80901">
        <w:rPr>
          <w:rFonts w:ascii="Times New Roman" w:eastAsia="宋体" w:hAnsi="Times New Roman" w:cs="Times New Roman" w:hint="eastAsia"/>
          <w:color w:val="auto"/>
        </w:rPr>
        <w:t xml:space="preserve"> </w:t>
      </w:r>
      <w:r w:rsidRPr="00C80901">
        <w:rPr>
          <w:rFonts w:ascii="Times New Roman" w:eastAsia="宋体" w:hAnsi="Times New Roman" w:cs="Times New Roman" w:hint="eastAsia"/>
          <w:color w:val="auto"/>
        </w:rPr>
        <w:t>系</w:t>
      </w:r>
      <w:r w:rsidRPr="00C80901">
        <w:rPr>
          <w:rFonts w:ascii="Times New Roman" w:eastAsia="宋体" w:hAnsi="Times New Roman" w:cs="Times New Roman" w:hint="eastAsia"/>
          <w:color w:val="auto"/>
        </w:rPr>
        <w:t xml:space="preserve"> </w:t>
      </w:r>
      <w:r w:rsidRPr="00C80901">
        <w:rPr>
          <w:rFonts w:ascii="Times New Roman" w:eastAsia="宋体" w:hAnsi="Times New Roman" w:cs="Times New Roman" w:hint="eastAsia"/>
          <w:color w:val="auto"/>
        </w:rPr>
        <w:t>人：</w:t>
      </w:r>
      <w:r w:rsidR="00F527A9" w:rsidRPr="00C80901">
        <w:rPr>
          <w:rFonts w:ascii="Times New Roman" w:eastAsia="宋体" w:hAnsi="Times New Roman" w:cs="Times New Roman" w:hint="eastAsia"/>
          <w:color w:val="auto"/>
        </w:rPr>
        <w:t>邹靖涵</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 xml:space="preserve">4. </w:t>
      </w:r>
      <w:r w:rsidRPr="00C80901">
        <w:rPr>
          <w:rFonts w:ascii="Times New Roman" w:eastAsia="宋体" w:hAnsi="Times New Roman" w:cs="Times New Roman" w:hint="eastAsia"/>
          <w:color w:val="auto"/>
        </w:rPr>
        <w:t>联系方式：</w:t>
      </w:r>
      <w:r w:rsidR="00F527A9" w:rsidRPr="00C80901">
        <w:rPr>
          <w:rFonts w:ascii="Times New Roman" w:eastAsia="宋体" w:hAnsi="Times New Roman" w:cs="Times New Roman"/>
          <w:color w:val="auto"/>
        </w:rPr>
        <w:t>022-58987336</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十、公告期限</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招标公告的公告期限为</w:t>
      </w:r>
      <w:r w:rsidRPr="00C80901">
        <w:rPr>
          <w:rFonts w:ascii="Times New Roman" w:eastAsia="宋体" w:hAnsi="Times New Roman" w:cs="Times New Roman"/>
          <w:color w:val="auto"/>
        </w:rPr>
        <w:t>5</w:t>
      </w:r>
      <w:r w:rsidRPr="00C80901">
        <w:rPr>
          <w:rFonts w:ascii="Times New Roman" w:eastAsia="宋体" w:hAnsi="Times New Roman" w:cs="Times New Roman"/>
          <w:color w:val="auto"/>
        </w:rPr>
        <w:t>个工作日。</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十</w:t>
      </w:r>
      <w:r w:rsidRPr="00C80901">
        <w:rPr>
          <w:rFonts w:ascii="Times New Roman" w:eastAsia="宋体" w:hAnsi="Times New Roman" w:cs="Times New Roman" w:hint="eastAsia"/>
          <w:color w:val="auto"/>
        </w:rPr>
        <w:t>一</w:t>
      </w:r>
      <w:r w:rsidRPr="00C80901">
        <w:rPr>
          <w:rFonts w:ascii="Times New Roman" w:eastAsia="宋体" w:hAnsi="Times New Roman" w:cs="Times New Roman"/>
          <w:color w:val="auto"/>
        </w:rPr>
        <w:t>、招标代理服务费</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color w:val="auto"/>
        </w:rPr>
        <w:t>本项目按以下比例向中标供应商收取招标代理服务费</w:t>
      </w:r>
      <w:r w:rsidRPr="00C80901">
        <w:rPr>
          <w:rFonts w:ascii="Times New Roman" w:eastAsia="宋体" w:hAnsi="Times New Roman" w:cs="Times New Roman" w:hint="eastAsia"/>
          <w:color w:val="auto"/>
        </w:rPr>
        <w:t>：</w:t>
      </w:r>
    </w:p>
    <w:tbl>
      <w:tblPr>
        <w:tblW w:w="7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C80901" w:rsidRPr="00C80901">
        <w:trPr>
          <w:trHeight w:val="440"/>
          <w:tblHeader/>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sz w:val="24"/>
              </w:rPr>
              <w:t>中标金额</w:t>
            </w:r>
            <w:r w:rsidRPr="00C80901">
              <w:rPr>
                <w:rFonts w:hint="eastAsia"/>
                <w:sz w:val="24"/>
              </w:rPr>
              <w:t>（万元）</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sz w:val="24"/>
              </w:rPr>
              <w:t>费率</w:t>
            </w:r>
          </w:p>
        </w:tc>
      </w:tr>
      <w:tr w:rsidR="00C80901" w:rsidRPr="00C80901">
        <w:trPr>
          <w:trHeight w:val="440"/>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sz w:val="24"/>
              </w:rPr>
              <w:t>100</w:t>
            </w:r>
            <w:r w:rsidRPr="00C80901">
              <w:rPr>
                <w:sz w:val="24"/>
              </w:rPr>
              <w:t>以下</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sz w:val="24"/>
              </w:rPr>
              <w:t>1%</w:t>
            </w:r>
          </w:p>
        </w:tc>
      </w:tr>
      <w:tr w:rsidR="00C80901" w:rsidRPr="00C80901">
        <w:trPr>
          <w:trHeight w:val="440"/>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sz w:val="24"/>
              </w:rPr>
              <w:t>100-500</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rFonts w:hint="eastAsia"/>
                <w:sz w:val="24"/>
              </w:rPr>
              <w:t>0.8</w:t>
            </w:r>
            <w:r w:rsidRPr="00C80901">
              <w:rPr>
                <w:sz w:val="24"/>
              </w:rPr>
              <w:t>%</w:t>
            </w:r>
          </w:p>
        </w:tc>
      </w:tr>
      <w:tr w:rsidR="00C80901" w:rsidRPr="00C80901">
        <w:trPr>
          <w:trHeight w:val="440"/>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sz w:val="24"/>
              </w:rPr>
              <w:t>500-1000</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sz w:val="24"/>
              </w:rPr>
              <w:t>0.</w:t>
            </w:r>
            <w:r w:rsidRPr="00C80901">
              <w:rPr>
                <w:rFonts w:hint="eastAsia"/>
                <w:sz w:val="24"/>
              </w:rPr>
              <w:t>45</w:t>
            </w:r>
            <w:r w:rsidRPr="00C80901">
              <w:rPr>
                <w:sz w:val="24"/>
              </w:rPr>
              <w:t>%</w:t>
            </w:r>
          </w:p>
        </w:tc>
      </w:tr>
      <w:tr w:rsidR="00C80901" w:rsidRPr="00C80901">
        <w:trPr>
          <w:trHeight w:val="440"/>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sz w:val="24"/>
              </w:rPr>
              <w:lastRenderedPageBreak/>
              <w:t>1000</w:t>
            </w:r>
            <w:r w:rsidRPr="00C80901">
              <w:rPr>
                <w:rFonts w:hint="eastAsia"/>
                <w:sz w:val="24"/>
              </w:rPr>
              <w:t>-5000</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rFonts w:hint="eastAsia"/>
                <w:sz w:val="24"/>
              </w:rPr>
              <w:t>0.25%</w:t>
            </w:r>
          </w:p>
        </w:tc>
      </w:tr>
      <w:tr w:rsidR="00C80901" w:rsidRPr="00C80901">
        <w:trPr>
          <w:trHeight w:val="440"/>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rFonts w:hint="eastAsia"/>
                <w:sz w:val="24"/>
              </w:rPr>
              <w:t>5000-10000</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rFonts w:hint="eastAsia"/>
                <w:sz w:val="24"/>
              </w:rPr>
              <w:t>0.1%</w:t>
            </w:r>
          </w:p>
        </w:tc>
      </w:tr>
      <w:tr w:rsidR="00C80901" w:rsidRPr="00C80901">
        <w:trPr>
          <w:trHeight w:val="440"/>
          <w:jc w:val="center"/>
        </w:trPr>
        <w:tc>
          <w:tcPr>
            <w:tcW w:w="3656" w:type="dxa"/>
            <w:vAlign w:val="center"/>
          </w:tcPr>
          <w:p w:rsidR="00DF3895" w:rsidRPr="00C80901" w:rsidRDefault="00D0625F">
            <w:pPr>
              <w:tabs>
                <w:tab w:val="left" w:pos="750"/>
                <w:tab w:val="left" w:pos="840"/>
              </w:tabs>
              <w:adjustRightInd w:val="0"/>
              <w:snapToGrid w:val="0"/>
              <w:jc w:val="center"/>
              <w:rPr>
                <w:sz w:val="24"/>
              </w:rPr>
            </w:pPr>
            <w:r w:rsidRPr="00C80901">
              <w:rPr>
                <w:rFonts w:hint="eastAsia"/>
                <w:sz w:val="24"/>
              </w:rPr>
              <w:t>10000-100000</w:t>
            </w:r>
          </w:p>
        </w:tc>
        <w:tc>
          <w:tcPr>
            <w:tcW w:w="3657" w:type="dxa"/>
            <w:vAlign w:val="center"/>
          </w:tcPr>
          <w:p w:rsidR="00DF3895" w:rsidRPr="00C80901" w:rsidRDefault="00D0625F">
            <w:pPr>
              <w:tabs>
                <w:tab w:val="left" w:pos="750"/>
                <w:tab w:val="left" w:pos="840"/>
              </w:tabs>
              <w:adjustRightInd w:val="0"/>
              <w:snapToGrid w:val="0"/>
              <w:jc w:val="center"/>
              <w:rPr>
                <w:sz w:val="24"/>
              </w:rPr>
            </w:pPr>
            <w:r w:rsidRPr="00C80901">
              <w:rPr>
                <w:rFonts w:hint="eastAsia"/>
                <w:sz w:val="24"/>
              </w:rPr>
              <w:t>0.05%</w:t>
            </w:r>
          </w:p>
        </w:tc>
      </w:tr>
    </w:tbl>
    <w:p w:rsidR="00DF3895" w:rsidRPr="00C80901" w:rsidRDefault="00D0625F" w:rsidP="00F527A9">
      <w:pPr>
        <w:tabs>
          <w:tab w:val="left" w:pos="700"/>
        </w:tabs>
        <w:autoSpaceDE w:val="0"/>
        <w:autoSpaceDN w:val="0"/>
        <w:adjustRightInd w:val="0"/>
        <w:spacing w:line="360" w:lineRule="auto"/>
        <w:ind w:firstLineChars="200" w:firstLine="446"/>
        <w:rPr>
          <w:sz w:val="24"/>
          <w:lang w:val="zh-CN"/>
        </w:rPr>
      </w:pPr>
      <w:r w:rsidRPr="00C80901">
        <w:rPr>
          <w:sz w:val="24"/>
          <w:lang w:val="zh-CN"/>
        </w:rPr>
        <w:t>服务费按差额定率累进法计算</w:t>
      </w:r>
      <w:r w:rsidRPr="00C80901">
        <w:rPr>
          <w:rFonts w:hint="eastAsia"/>
          <w:sz w:val="24"/>
          <w:lang w:val="zh-CN"/>
        </w:rPr>
        <w:t>，向下取整，精确到元。</w:t>
      </w:r>
      <w:r w:rsidRPr="00C80901">
        <w:rPr>
          <w:sz w:val="24"/>
          <w:lang w:val="zh-CN"/>
        </w:rPr>
        <w:t>例如</w:t>
      </w:r>
      <w:r w:rsidRPr="00C80901">
        <w:rPr>
          <w:sz w:val="24"/>
        </w:rPr>
        <w:t>中标</w:t>
      </w:r>
      <w:r w:rsidRPr="00C80901">
        <w:rPr>
          <w:sz w:val="24"/>
          <w:lang w:val="zh-CN"/>
        </w:rPr>
        <w:t>金额为</w:t>
      </w:r>
      <w:r w:rsidRPr="00C80901">
        <w:rPr>
          <w:sz w:val="24"/>
          <w:lang w:val="zh-CN"/>
        </w:rPr>
        <w:t>680</w:t>
      </w:r>
      <w:r w:rsidRPr="00C80901">
        <w:rPr>
          <w:rFonts w:hint="eastAsia"/>
          <w:sz w:val="24"/>
          <w:lang w:val="zh-CN"/>
        </w:rPr>
        <w:t>5000</w:t>
      </w:r>
      <w:r w:rsidRPr="00C80901">
        <w:rPr>
          <w:sz w:val="24"/>
          <w:lang w:val="zh-CN"/>
        </w:rPr>
        <w:t>元，服务费</w:t>
      </w:r>
      <w:r w:rsidRPr="00C80901">
        <w:rPr>
          <w:rFonts w:hint="eastAsia"/>
          <w:sz w:val="24"/>
          <w:lang w:val="zh-CN"/>
        </w:rPr>
        <w:t>=</w:t>
      </w:r>
      <w:r w:rsidRPr="00C80901">
        <w:rPr>
          <w:sz w:val="24"/>
          <w:lang w:val="zh-CN"/>
        </w:rPr>
        <w:t>100</w:t>
      </w:r>
      <w:r w:rsidRPr="00C80901">
        <w:rPr>
          <w:rFonts w:hint="eastAsia"/>
          <w:sz w:val="24"/>
          <w:lang w:val="zh-CN"/>
        </w:rPr>
        <w:t>0000</w:t>
      </w:r>
      <w:r w:rsidRPr="00C80901">
        <w:rPr>
          <w:sz w:val="24"/>
          <w:lang w:val="zh-CN"/>
        </w:rPr>
        <w:t>×1%+</w:t>
      </w:r>
      <w:r w:rsidRPr="00C80901">
        <w:rPr>
          <w:rFonts w:hint="eastAsia"/>
          <w:sz w:val="24"/>
          <w:lang w:val="zh-CN"/>
        </w:rPr>
        <w:t>（</w:t>
      </w:r>
      <w:r w:rsidRPr="00C80901">
        <w:rPr>
          <w:sz w:val="24"/>
          <w:lang w:val="zh-CN"/>
        </w:rPr>
        <w:t>500</w:t>
      </w:r>
      <w:r w:rsidRPr="00C80901">
        <w:rPr>
          <w:rFonts w:hint="eastAsia"/>
          <w:sz w:val="24"/>
          <w:lang w:val="zh-CN"/>
        </w:rPr>
        <w:t>0000</w:t>
      </w:r>
      <w:r w:rsidRPr="00C80901">
        <w:rPr>
          <w:sz w:val="24"/>
          <w:lang w:val="zh-CN"/>
        </w:rPr>
        <w:t>-100</w:t>
      </w:r>
      <w:r w:rsidRPr="00C80901">
        <w:rPr>
          <w:rFonts w:hint="eastAsia"/>
          <w:sz w:val="24"/>
          <w:lang w:val="zh-CN"/>
        </w:rPr>
        <w:t>0000</w:t>
      </w:r>
      <w:r w:rsidRPr="00C80901">
        <w:rPr>
          <w:rFonts w:hint="eastAsia"/>
          <w:sz w:val="24"/>
          <w:lang w:val="zh-CN"/>
        </w:rPr>
        <w:t>）</w:t>
      </w:r>
      <w:r w:rsidRPr="00C80901">
        <w:rPr>
          <w:sz w:val="24"/>
          <w:lang w:val="zh-CN"/>
        </w:rPr>
        <w:t>×</w:t>
      </w:r>
      <w:r w:rsidRPr="00C80901">
        <w:rPr>
          <w:rFonts w:hint="eastAsia"/>
          <w:sz w:val="24"/>
          <w:lang w:val="zh-CN"/>
        </w:rPr>
        <w:t>0.8</w:t>
      </w:r>
      <w:r w:rsidRPr="00C80901">
        <w:rPr>
          <w:sz w:val="24"/>
          <w:lang w:val="zh-CN"/>
        </w:rPr>
        <w:t>%+</w:t>
      </w:r>
      <w:r w:rsidRPr="00C80901">
        <w:rPr>
          <w:rFonts w:hint="eastAsia"/>
          <w:sz w:val="24"/>
          <w:lang w:val="zh-CN"/>
        </w:rPr>
        <w:t>（</w:t>
      </w:r>
      <w:r w:rsidRPr="00C80901">
        <w:rPr>
          <w:sz w:val="24"/>
          <w:lang w:val="zh-CN"/>
        </w:rPr>
        <w:t>680</w:t>
      </w:r>
      <w:r w:rsidRPr="00C80901">
        <w:rPr>
          <w:rFonts w:hint="eastAsia"/>
          <w:sz w:val="24"/>
          <w:lang w:val="zh-CN"/>
        </w:rPr>
        <w:t>5000</w:t>
      </w:r>
      <w:r w:rsidRPr="00C80901">
        <w:rPr>
          <w:sz w:val="24"/>
          <w:lang w:val="zh-CN"/>
        </w:rPr>
        <w:t>-500</w:t>
      </w:r>
      <w:r w:rsidRPr="00C80901">
        <w:rPr>
          <w:rFonts w:hint="eastAsia"/>
          <w:sz w:val="24"/>
          <w:lang w:val="zh-CN"/>
        </w:rPr>
        <w:t>0000</w:t>
      </w:r>
      <w:r w:rsidRPr="00C80901">
        <w:rPr>
          <w:rFonts w:hint="eastAsia"/>
          <w:sz w:val="24"/>
          <w:lang w:val="zh-CN"/>
        </w:rPr>
        <w:t>）</w:t>
      </w:r>
      <w:r w:rsidRPr="00C80901">
        <w:rPr>
          <w:sz w:val="24"/>
          <w:lang w:val="zh-CN"/>
        </w:rPr>
        <w:t>×0.</w:t>
      </w:r>
      <w:r w:rsidRPr="00C80901">
        <w:rPr>
          <w:rFonts w:hint="eastAsia"/>
          <w:sz w:val="24"/>
          <w:lang w:val="zh-CN"/>
        </w:rPr>
        <w:t>45</w:t>
      </w:r>
      <w:r w:rsidRPr="00C80901">
        <w:rPr>
          <w:sz w:val="24"/>
          <w:lang w:val="zh-CN"/>
        </w:rPr>
        <w:t>%=</w:t>
      </w:r>
      <w:r w:rsidRPr="00C80901">
        <w:rPr>
          <w:rFonts w:hint="eastAsia"/>
          <w:sz w:val="24"/>
          <w:lang w:val="zh-CN"/>
        </w:rPr>
        <w:t>50122.5</w:t>
      </w:r>
      <w:r w:rsidRPr="00C80901">
        <w:rPr>
          <w:sz w:val="24"/>
          <w:lang w:val="zh-CN"/>
        </w:rPr>
        <w:t>元，服务费</w:t>
      </w:r>
      <w:r w:rsidRPr="00C80901">
        <w:rPr>
          <w:rFonts w:hint="eastAsia"/>
          <w:sz w:val="24"/>
          <w:lang w:val="zh-CN"/>
        </w:rPr>
        <w:t>缴纳</w:t>
      </w:r>
      <w:r w:rsidRPr="00C80901">
        <w:rPr>
          <w:rFonts w:hint="eastAsia"/>
          <w:sz w:val="24"/>
          <w:lang w:val="zh-CN"/>
        </w:rPr>
        <w:t>50122</w:t>
      </w:r>
      <w:r w:rsidRPr="00C80901">
        <w:rPr>
          <w:rFonts w:hint="eastAsia"/>
          <w:sz w:val="24"/>
          <w:lang w:val="zh-CN"/>
        </w:rPr>
        <w:t>元。</w:t>
      </w:r>
      <w:r w:rsidRPr="00C80901">
        <w:rPr>
          <w:sz w:val="24"/>
          <w:lang w:val="zh-CN"/>
        </w:rPr>
        <w:t>其中中标金额以《中标通知书》为准。</w:t>
      </w:r>
    </w:p>
    <w:p w:rsidR="00DF3895" w:rsidRPr="00C80901" w:rsidRDefault="00D0625F" w:rsidP="00F527A9">
      <w:pPr>
        <w:tabs>
          <w:tab w:val="left" w:pos="700"/>
        </w:tabs>
        <w:autoSpaceDE w:val="0"/>
        <w:autoSpaceDN w:val="0"/>
        <w:adjustRightInd w:val="0"/>
        <w:spacing w:line="360" w:lineRule="auto"/>
        <w:ind w:firstLineChars="200" w:firstLine="446"/>
        <w:rPr>
          <w:sz w:val="24"/>
          <w:szCs w:val="24"/>
          <w:lang w:val="zh-CN"/>
        </w:rPr>
      </w:pPr>
      <w:r w:rsidRPr="00C80901">
        <w:rPr>
          <w:rFonts w:hint="eastAsia"/>
          <w:sz w:val="24"/>
          <w:szCs w:val="24"/>
        </w:rPr>
        <w:t>中标供应商应于中标公告发布之日起</w:t>
      </w:r>
      <w:r w:rsidRPr="00C80901">
        <w:rPr>
          <w:rFonts w:hint="eastAsia"/>
          <w:sz w:val="24"/>
          <w:szCs w:val="24"/>
        </w:rPr>
        <w:t>5</w:t>
      </w:r>
      <w:r w:rsidRPr="00C80901">
        <w:rPr>
          <w:rFonts w:hint="eastAsia"/>
          <w:sz w:val="24"/>
          <w:szCs w:val="24"/>
        </w:rPr>
        <w:t>个工作日内缴纳</w:t>
      </w:r>
      <w:r w:rsidRPr="00C80901">
        <w:rPr>
          <w:rFonts w:hint="eastAsia"/>
          <w:sz w:val="24"/>
          <w:szCs w:val="24"/>
          <w:lang w:val="zh-CN"/>
        </w:rPr>
        <w:t>招标代理服务费，缴费单位名称须与投标单位名称一致，缴费时请注明项目编号及中标包号。</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名</w:t>
      </w:r>
      <w:r w:rsidRPr="00C80901">
        <w:rPr>
          <w:rFonts w:ascii="Times New Roman" w:eastAsia="宋体" w:hAnsi="Times New Roman" w:cs="Times New Roman" w:hint="eastAsia"/>
          <w:color w:val="auto"/>
        </w:rPr>
        <w:t xml:space="preserve">        </w:t>
      </w:r>
      <w:r w:rsidRPr="00C80901">
        <w:rPr>
          <w:rFonts w:ascii="Times New Roman" w:eastAsia="宋体" w:hAnsi="Times New Roman" w:cs="Times New Roman" w:hint="eastAsia"/>
          <w:color w:val="auto"/>
        </w:rPr>
        <w:t>称：天津市公共资源交易中心</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开户行及账号：中国建设银行股份有限公司天津明华支行</w:t>
      </w:r>
      <w:r w:rsidRPr="00C80901">
        <w:rPr>
          <w:rFonts w:ascii="Times New Roman" w:eastAsia="宋体" w:hAnsi="Times New Roman" w:cs="Times New Roman" w:hint="eastAsia"/>
          <w:color w:val="auto"/>
        </w:rPr>
        <w:t xml:space="preserve"> </w:t>
      </w:r>
    </w:p>
    <w:p w:rsidR="00DF3895" w:rsidRPr="00C80901" w:rsidRDefault="00D0625F" w:rsidP="00F527A9">
      <w:pPr>
        <w:pStyle w:val="Default"/>
        <w:spacing w:line="360" w:lineRule="auto"/>
        <w:ind w:firstLineChars="897" w:firstLine="2002"/>
        <w:rPr>
          <w:rFonts w:ascii="Times New Roman" w:eastAsia="宋体" w:hAnsi="Times New Roman" w:cs="Times New Roman"/>
          <w:color w:val="auto"/>
        </w:rPr>
      </w:pPr>
      <w:r w:rsidRPr="00C80901">
        <w:rPr>
          <w:rFonts w:ascii="Times New Roman" w:eastAsia="宋体" w:hAnsi="Times New Roman" w:cs="Times New Roman"/>
          <w:color w:val="auto"/>
        </w:rPr>
        <w:t>1205 0162 4900 0000 0675</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银行联行号：</w:t>
      </w:r>
      <w:r w:rsidRPr="00C80901">
        <w:rPr>
          <w:rFonts w:ascii="Times New Roman" w:eastAsia="宋体" w:hAnsi="Times New Roman" w:cs="Times New Roman" w:hint="eastAsia"/>
          <w:color w:val="auto"/>
        </w:rPr>
        <w:t>105110039436</w:t>
      </w:r>
    </w:p>
    <w:p w:rsidR="00DF3895" w:rsidRPr="00C80901" w:rsidRDefault="00D0625F" w:rsidP="00F527A9">
      <w:pPr>
        <w:pStyle w:val="Default"/>
        <w:spacing w:line="360" w:lineRule="auto"/>
        <w:ind w:firstLineChars="200" w:firstLine="446"/>
        <w:rPr>
          <w:rFonts w:ascii="Times New Roman" w:eastAsia="宋体" w:hAnsi="Times New Roman" w:cs="Times New Roman"/>
          <w:color w:val="auto"/>
        </w:rPr>
      </w:pPr>
      <w:r w:rsidRPr="00C80901">
        <w:rPr>
          <w:rFonts w:ascii="Times New Roman" w:eastAsia="宋体" w:hAnsi="Times New Roman" w:cs="Times New Roman" w:hint="eastAsia"/>
          <w:color w:val="auto"/>
        </w:rPr>
        <w:t>纳税人识别号：</w:t>
      </w:r>
      <w:r w:rsidRPr="00C80901">
        <w:rPr>
          <w:rFonts w:ascii="Times New Roman" w:eastAsia="宋体" w:hAnsi="Times New Roman" w:cs="Times New Roman" w:hint="eastAsia"/>
          <w:color w:val="auto"/>
        </w:rPr>
        <w:t>1212 0000 MB1E 44809C</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hint="eastAsia"/>
          <w:color w:val="auto"/>
        </w:rPr>
        <w:t>地址：天津市河东区红星路</w:t>
      </w:r>
      <w:r w:rsidRPr="00C80901">
        <w:rPr>
          <w:rFonts w:ascii="Times New Roman" w:eastAsia="宋体" w:hAnsi="Times New Roman" w:cs="Times New Roman" w:hint="eastAsia"/>
          <w:color w:val="auto"/>
        </w:rPr>
        <w:t>79</w:t>
      </w:r>
      <w:r w:rsidRPr="00C80901">
        <w:rPr>
          <w:rFonts w:ascii="Times New Roman" w:eastAsia="宋体" w:hAnsi="Times New Roman" w:cs="Times New Roman" w:hint="eastAsia"/>
          <w:color w:val="auto"/>
        </w:rPr>
        <w:t>号</w:t>
      </w:r>
    </w:p>
    <w:p w:rsidR="00DF3895" w:rsidRPr="00C80901" w:rsidRDefault="00D0625F" w:rsidP="00F527A9">
      <w:pPr>
        <w:pStyle w:val="Default"/>
        <w:spacing w:line="360" w:lineRule="auto"/>
        <w:ind w:firstLineChars="200" w:firstLine="446"/>
        <w:jc w:val="both"/>
        <w:rPr>
          <w:rFonts w:ascii="Times New Roman" w:eastAsia="宋体" w:hAnsi="Times New Roman" w:cs="Times New Roman"/>
          <w:color w:val="auto"/>
        </w:rPr>
      </w:pPr>
      <w:r w:rsidRPr="00C80901">
        <w:rPr>
          <w:rFonts w:ascii="Times New Roman" w:eastAsia="宋体" w:hAnsi="Times New Roman" w:cs="Times New Roman" w:hint="eastAsia"/>
          <w:color w:val="auto"/>
        </w:rPr>
        <w:t>缴费及开票咨询电话：</w:t>
      </w:r>
      <w:r w:rsidRPr="00C80901">
        <w:rPr>
          <w:rFonts w:ascii="Times New Roman" w:eastAsia="宋体" w:hAnsi="Times New Roman" w:cs="Times New Roman" w:hint="eastAsia"/>
          <w:color w:val="auto"/>
        </w:rPr>
        <w:t>022-24532012</w:t>
      </w:r>
    </w:p>
    <w:p w:rsidR="00DF3895" w:rsidRDefault="00DF3895" w:rsidP="00F527A9">
      <w:pPr>
        <w:pStyle w:val="Default"/>
        <w:spacing w:line="360" w:lineRule="auto"/>
        <w:ind w:firstLineChars="200" w:firstLine="446"/>
        <w:jc w:val="both"/>
        <w:rPr>
          <w:rFonts w:ascii="Times New Roman" w:eastAsia="宋体" w:hAnsi="Times New Roman" w:cs="Times New Roman"/>
          <w:color w:val="FF0000"/>
        </w:rPr>
      </w:pPr>
    </w:p>
    <w:p w:rsidR="00DF3895" w:rsidRDefault="00DF3895">
      <w:pPr>
        <w:pStyle w:val="Default"/>
        <w:spacing w:line="360" w:lineRule="auto"/>
        <w:jc w:val="both"/>
        <w:rPr>
          <w:rFonts w:ascii="Times New Roman" w:eastAsia="宋体" w:hAnsi="Times New Roman" w:cs="Times New Roman"/>
          <w:color w:val="auto"/>
        </w:rPr>
      </w:pPr>
    </w:p>
    <w:p w:rsidR="00DF3895" w:rsidRPr="00A3342B" w:rsidRDefault="00D0625F">
      <w:pPr>
        <w:pStyle w:val="Default"/>
        <w:spacing w:line="360" w:lineRule="auto"/>
        <w:jc w:val="right"/>
        <w:rPr>
          <w:rFonts w:ascii="Times New Roman" w:eastAsia="宋体" w:hAnsi="Times New Roman" w:cs="Times New Roman"/>
          <w:color w:val="auto"/>
        </w:rPr>
      </w:pPr>
      <w:bookmarkStart w:id="6" w:name="_GoBack"/>
      <w:bookmarkEnd w:id="6"/>
      <w:r w:rsidRPr="00A3342B">
        <w:rPr>
          <w:rFonts w:ascii="Times New Roman" w:eastAsia="宋体" w:hAnsi="Times New Roman" w:cs="Times New Roman"/>
          <w:color w:val="auto"/>
        </w:rPr>
        <w:t>2026</w:t>
      </w:r>
      <w:r w:rsidRPr="00A3342B">
        <w:rPr>
          <w:rFonts w:ascii="Times New Roman" w:eastAsia="宋体" w:hAnsi="Times New Roman" w:cs="Times New Roman"/>
          <w:color w:val="auto"/>
        </w:rPr>
        <w:t>年</w:t>
      </w:r>
      <w:r w:rsidR="00C85847" w:rsidRPr="00A3342B">
        <w:rPr>
          <w:rFonts w:ascii="Times New Roman" w:eastAsia="宋体" w:hAnsi="Times New Roman" w:cs="Times New Roman" w:hint="eastAsia"/>
          <w:color w:val="auto"/>
        </w:rPr>
        <w:t>10</w:t>
      </w:r>
      <w:r w:rsidRPr="00A3342B">
        <w:rPr>
          <w:rFonts w:ascii="Times New Roman" w:eastAsia="宋体" w:hAnsi="Times New Roman" w:cs="Times New Roman"/>
          <w:color w:val="auto"/>
        </w:rPr>
        <w:t>月</w:t>
      </w:r>
      <w:r w:rsidR="00C85847" w:rsidRPr="00A3342B">
        <w:rPr>
          <w:rFonts w:ascii="Times New Roman" w:eastAsia="宋体" w:hAnsi="Times New Roman" w:cs="Times New Roman" w:hint="eastAsia"/>
          <w:color w:val="auto"/>
        </w:rPr>
        <w:t>9</w:t>
      </w:r>
      <w:r w:rsidRPr="00A3342B">
        <w:rPr>
          <w:rFonts w:ascii="Times New Roman" w:eastAsia="宋体" w:hAnsi="Times New Roman" w:cs="Times New Roman"/>
          <w:color w:val="auto"/>
        </w:rPr>
        <w:t>日</w:t>
      </w:r>
    </w:p>
    <w:p w:rsidR="00DF3895" w:rsidRDefault="00DF3895">
      <w:pPr>
        <w:pStyle w:val="Default"/>
        <w:spacing w:line="360" w:lineRule="auto"/>
        <w:ind w:right="892"/>
        <w:rPr>
          <w:rFonts w:ascii="Times New Roman" w:eastAsia="宋体" w:hAnsi="Times New Roman" w:cs="Times New Roman"/>
          <w:color w:val="auto"/>
        </w:rPr>
      </w:pPr>
    </w:p>
    <w:p w:rsidR="00DF3895" w:rsidRDefault="00D0625F">
      <w:pPr>
        <w:widowControl/>
        <w:jc w:val="left"/>
        <w:rPr>
          <w:kern w:val="0"/>
          <w:sz w:val="24"/>
          <w:szCs w:val="24"/>
        </w:rPr>
      </w:pPr>
      <w:r>
        <w:br w:type="page"/>
      </w:r>
    </w:p>
    <w:p w:rsidR="00DF3895" w:rsidRDefault="00D0625F">
      <w:pPr>
        <w:pStyle w:val="ad"/>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5"/>
      <w:r>
        <w:rPr>
          <w:rFonts w:ascii="Times New Roman" w:hAnsi="Times New Roman"/>
        </w:rPr>
        <w:t>需求</w:t>
      </w:r>
    </w:p>
    <w:p w:rsidR="00DF3895" w:rsidRPr="00C80901" w:rsidRDefault="00D0625F" w:rsidP="00F527A9">
      <w:pPr>
        <w:autoSpaceDE w:val="0"/>
        <w:autoSpaceDN w:val="0"/>
        <w:adjustRightInd w:val="0"/>
        <w:spacing w:line="360" w:lineRule="auto"/>
        <w:ind w:firstLineChars="200" w:firstLine="446"/>
        <w:rPr>
          <w:sz w:val="24"/>
        </w:rPr>
      </w:pPr>
      <w:r w:rsidRPr="00C80901">
        <w:rPr>
          <w:rFonts w:hint="eastAsia"/>
          <w:sz w:val="24"/>
        </w:rPr>
        <w:t>加注“★”号条款为不允许偏离的实质性要求，经评标委员会判定任意一条加注“★”号的条款出现偏离，视为无效投标。</w:t>
      </w:r>
    </w:p>
    <w:p w:rsidR="00DF3895" w:rsidRPr="00C80901" w:rsidRDefault="00D0625F" w:rsidP="00F527A9">
      <w:pPr>
        <w:widowControl/>
        <w:ind w:firstLineChars="200" w:firstLine="446"/>
        <w:jc w:val="left"/>
        <w:rPr>
          <w:sz w:val="24"/>
        </w:rPr>
      </w:pPr>
      <w:r w:rsidRPr="00C80901">
        <w:rPr>
          <w:rFonts w:hint="eastAsia"/>
          <w:sz w:val="24"/>
        </w:rPr>
        <w:t>一、项目背景</w:t>
      </w:r>
    </w:p>
    <w:p w:rsidR="00DF3895" w:rsidRPr="00C80901" w:rsidRDefault="00D0625F" w:rsidP="00F527A9">
      <w:pPr>
        <w:tabs>
          <w:tab w:val="left" w:pos="210"/>
        </w:tabs>
        <w:autoSpaceDE w:val="0"/>
        <w:autoSpaceDN w:val="0"/>
        <w:adjustRightInd w:val="0"/>
        <w:spacing w:line="360" w:lineRule="auto"/>
        <w:ind w:firstLineChars="200" w:firstLine="446"/>
        <w:outlineLvl w:val="0"/>
        <w:rPr>
          <w:sz w:val="24"/>
          <w:szCs w:val="24"/>
        </w:rPr>
      </w:pPr>
      <w:r w:rsidRPr="00C80901">
        <w:rPr>
          <w:rFonts w:hint="eastAsia"/>
          <w:sz w:val="24"/>
          <w:szCs w:val="24"/>
        </w:rPr>
        <w:t>落实《国务院办公厅关于进一步优化地方政务服务便民热线的指导意见》（国办发〔</w:t>
      </w:r>
      <w:r w:rsidRPr="00C80901">
        <w:rPr>
          <w:rFonts w:hint="eastAsia"/>
          <w:sz w:val="24"/>
          <w:szCs w:val="24"/>
        </w:rPr>
        <w:t>2020</w:t>
      </w:r>
      <w:r w:rsidRPr="00C80901">
        <w:rPr>
          <w:rFonts w:hint="eastAsia"/>
          <w:sz w:val="24"/>
          <w:szCs w:val="24"/>
        </w:rPr>
        <w:t>〕</w:t>
      </w:r>
      <w:r w:rsidRPr="00C80901">
        <w:rPr>
          <w:rFonts w:hint="eastAsia"/>
          <w:sz w:val="24"/>
          <w:szCs w:val="24"/>
        </w:rPr>
        <w:t>53</w:t>
      </w:r>
      <w:r w:rsidRPr="00C80901">
        <w:rPr>
          <w:rFonts w:hint="eastAsia"/>
          <w:sz w:val="24"/>
          <w:szCs w:val="24"/>
        </w:rPr>
        <w:t>号）等文件精神，切实增强</w:t>
      </w:r>
      <w:r w:rsidRPr="00C80901">
        <w:rPr>
          <w:rFonts w:hint="eastAsia"/>
          <w:sz w:val="24"/>
          <w:szCs w:val="24"/>
        </w:rPr>
        <w:t>12345</w:t>
      </w:r>
      <w:r w:rsidRPr="00C80901">
        <w:rPr>
          <w:rFonts w:hint="eastAsia"/>
          <w:sz w:val="24"/>
          <w:szCs w:val="24"/>
        </w:rPr>
        <w:t>政务服务便民热线利企便民能力，提升企业群众的获得感、幸福感、安全感，天津市便民服务中心依托原“家庭服务网络”平台，以技术的方式打通信息壁垒、业务梗阻，整合各类政府热线</w:t>
      </w:r>
      <w:r w:rsidRPr="00C80901">
        <w:rPr>
          <w:rFonts w:hint="eastAsia"/>
          <w:sz w:val="24"/>
          <w:szCs w:val="24"/>
        </w:rPr>
        <w:t>89</w:t>
      </w:r>
      <w:r w:rsidRPr="00C80901">
        <w:rPr>
          <w:rFonts w:hint="eastAsia"/>
          <w:sz w:val="24"/>
          <w:szCs w:val="24"/>
        </w:rPr>
        <w:t>条，建立天津市便民专线服务平台，支撑</w:t>
      </w:r>
      <w:r w:rsidRPr="00C80901">
        <w:rPr>
          <w:rFonts w:hint="eastAsia"/>
          <w:sz w:val="24"/>
          <w:szCs w:val="24"/>
        </w:rPr>
        <w:t>560</w:t>
      </w:r>
      <w:r w:rsidRPr="00C80901">
        <w:rPr>
          <w:rFonts w:hint="eastAsia"/>
          <w:sz w:val="24"/>
          <w:szCs w:val="24"/>
        </w:rPr>
        <w:t>个</w:t>
      </w:r>
      <w:proofErr w:type="gramStart"/>
      <w:r w:rsidRPr="00C80901">
        <w:rPr>
          <w:rFonts w:hint="eastAsia"/>
          <w:sz w:val="24"/>
          <w:szCs w:val="24"/>
        </w:rPr>
        <w:t>座席</w:t>
      </w:r>
      <w:proofErr w:type="gramEnd"/>
      <w:r w:rsidRPr="00C80901">
        <w:rPr>
          <w:rFonts w:hint="eastAsia"/>
          <w:sz w:val="24"/>
          <w:szCs w:val="24"/>
        </w:rPr>
        <w:t>、“</w:t>
      </w:r>
      <w:r w:rsidRPr="00C80901">
        <w:rPr>
          <w:rFonts w:hint="eastAsia"/>
          <w:sz w:val="24"/>
          <w:szCs w:val="24"/>
        </w:rPr>
        <w:t>7</w:t>
      </w:r>
      <w:r w:rsidRPr="00C80901">
        <w:rPr>
          <w:rFonts w:hint="eastAsia"/>
          <w:sz w:val="24"/>
          <w:szCs w:val="24"/>
        </w:rPr>
        <w:t>×</w:t>
      </w:r>
      <w:r w:rsidRPr="00C80901">
        <w:rPr>
          <w:rFonts w:hint="eastAsia"/>
          <w:sz w:val="24"/>
          <w:szCs w:val="24"/>
        </w:rPr>
        <w:t>24</w:t>
      </w:r>
      <w:r w:rsidRPr="00C80901">
        <w:rPr>
          <w:rFonts w:hint="eastAsia"/>
          <w:sz w:val="24"/>
          <w:szCs w:val="24"/>
        </w:rPr>
        <w:t>小时”全天候服务。截至目前，平台历史累计受理量达</w:t>
      </w:r>
      <w:r w:rsidRPr="00C80901">
        <w:rPr>
          <w:rFonts w:hint="eastAsia"/>
          <w:sz w:val="24"/>
          <w:szCs w:val="24"/>
        </w:rPr>
        <w:t>8800</w:t>
      </w:r>
      <w:r w:rsidRPr="00C80901">
        <w:rPr>
          <w:rFonts w:hint="eastAsia"/>
          <w:sz w:val="24"/>
          <w:szCs w:val="24"/>
        </w:rPr>
        <w:t>余万件，日均受理</w:t>
      </w:r>
      <w:r w:rsidRPr="00C80901">
        <w:rPr>
          <w:rFonts w:hint="eastAsia"/>
          <w:sz w:val="24"/>
          <w:szCs w:val="24"/>
        </w:rPr>
        <w:t>2</w:t>
      </w:r>
      <w:r w:rsidRPr="00C80901">
        <w:rPr>
          <w:rFonts w:hint="eastAsia"/>
          <w:sz w:val="24"/>
          <w:szCs w:val="24"/>
        </w:rPr>
        <w:t>万余件，</w:t>
      </w:r>
      <w:proofErr w:type="gramStart"/>
      <w:r w:rsidRPr="00C80901">
        <w:rPr>
          <w:rFonts w:hint="eastAsia"/>
          <w:sz w:val="24"/>
          <w:szCs w:val="24"/>
        </w:rPr>
        <w:t>座席</w:t>
      </w:r>
      <w:proofErr w:type="gramEnd"/>
      <w:r w:rsidRPr="00C80901">
        <w:rPr>
          <w:rFonts w:hint="eastAsia"/>
          <w:sz w:val="24"/>
          <w:szCs w:val="24"/>
        </w:rPr>
        <w:t>满意率达</w:t>
      </w:r>
      <w:r w:rsidRPr="00C80901">
        <w:rPr>
          <w:rFonts w:hint="eastAsia"/>
          <w:sz w:val="24"/>
          <w:szCs w:val="24"/>
        </w:rPr>
        <w:t>98%</w:t>
      </w:r>
      <w:r w:rsidRPr="00C80901">
        <w:rPr>
          <w:rFonts w:hint="eastAsia"/>
          <w:sz w:val="24"/>
          <w:szCs w:val="24"/>
        </w:rPr>
        <w:t>以上，平台整体运行稳定。</w:t>
      </w:r>
    </w:p>
    <w:p w:rsidR="00DF3895" w:rsidRPr="00C80901" w:rsidRDefault="00D0625F" w:rsidP="00F527A9">
      <w:pPr>
        <w:tabs>
          <w:tab w:val="left" w:pos="210"/>
        </w:tabs>
        <w:autoSpaceDE w:val="0"/>
        <w:autoSpaceDN w:val="0"/>
        <w:adjustRightInd w:val="0"/>
        <w:spacing w:line="360" w:lineRule="auto"/>
        <w:ind w:firstLineChars="200" w:firstLine="446"/>
        <w:outlineLvl w:val="0"/>
        <w:rPr>
          <w:sz w:val="24"/>
          <w:szCs w:val="24"/>
        </w:rPr>
      </w:pPr>
      <w:r w:rsidRPr="00C80901">
        <w:rPr>
          <w:rFonts w:hint="eastAsia"/>
          <w:sz w:val="24"/>
          <w:szCs w:val="24"/>
        </w:rPr>
        <w:t>二、技术要求</w:t>
      </w:r>
    </w:p>
    <w:p w:rsidR="00DF3895" w:rsidRPr="00C80901" w:rsidRDefault="00D0625F" w:rsidP="00F527A9">
      <w:pPr>
        <w:spacing w:line="360" w:lineRule="auto"/>
        <w:ind w:firstLineChars="200" w:firstLine="446"/>
        <w:outlineLvl w:val="0"/>
        <w:rPr>
          <w:sz w:val="24"/>
        </w:rPr>
      </w:pPr>
      <w:r w:rsidRPr="00C80901">
        <w:rPr>
          <w:rFonts w:hint="eastAsia"/>
          <w:sz w:val="24"/>
        </w:rPr>
        <w:t>★</w:t>
      </w:r>
      <w:r w:rsidRPr="00C80901">
        <w:rPr>
          <w:sz w:val="24"/>
        </w:rPr>
        <w:t>（一）投标人须承诺所提供的服务、人员及设备符合相关强制性规定。</w:t>
      </w:r>
      <w:r w:rsidRPr="00C80901">
        <w:rPr>
          <w:rFonts w:hint="eastAsia"/>
          <w:sz w:val="24"/>
        </w:rPr>
        <w:t>验收时采购人有权要求投标人出具</w:t>
      </w:r>
      <w:r w:rsidRPr="00C80901">
        <w:rPr>
          <w:sz w:val="24"/>
        </w:rPr>
        <w:t>所提供的服务、人员及设备</w:t>
      </w:r>
      <w:r w:rsidRPr="00C80901">
        <w:rPr>
          <w:rFonts w:hint="eastAsia"/>
          <w:sz w:val="24"/>
        </w:rPr>
        <w:t>符合上述规定的证明文件。</w:t>
      </w:r>
    </w:p>
    <w:p w:rsidR="00DF3895" w:rsidRPr="00C80901" w:rsidRDefault="00D0625F" w:rsidP="00F527A9">
      <w:pPr>
        <w:tabs>
          <w:tab w:val="left" w:pos="210"/>
        </w:tabs>
        <w:autoSpaceDE w:val="0"/>
        <w:autoSpaceDN w:val="0"/>
        <w:adjustRightInd w:val="0"/>
        <w:spacing w:line="360" w:lineRule="auto"/>
        <w:ind w:firstLineChars="200" w:firstLine="446"/>
        <w:outlineLvl w:val="0"/>
        <w:rPr>
          <w:sz w:val="24"/>
          <w:szCs w:val="24"/>
        </w:rPr>
      </w:pPr>
      <w:r w:rsidRPr="00C80901">
        <w:rPr>
          <w:rFonts w:hint="eastAsia"/>
          <w:sz w:val="24"/>
          <w:szCs w:val="24"/>
        </w:rPr>
        <w:t>（二）具体要求</w:t>
      </w:r>
    </w:p>
    <w:p w:rsidR="00DF3895" w:rsidRPr="00C80901" w:rsidRDefault="00D0625F" w:rsidP="00F527A9">
      <w:pPr>
        <w:tabs>
          <w:tab w:val="left" w:pos="210"/>
        </w:tabs>
        <w:autoSpaceDE w:val="0"/>
        <w:autoSpaceDN w:val="0"/>
        <w:adjustRightInd w:val="0"/>
        <w:spacing w:line="360" w:lineRule="auto"/>
        <w:ind w:firstLineChars="200" w:firstLine="446"/>
        <w:outlineLvl w:val="0"/>
        <w:rPr>
          <w:sz w:val="24"/>
          <w:szCs w:val="24"/>
        </w:rPr>
      </w:pPr>
      <w:r w:rsidRPr="00C80901">
        <w:rPr>
          <w:rFonts w:hint="eastAsia"/>
          <w:sz w:val="24"/>
          <w:szCs w:val="24"/>
        </w:rPr>
        <w:t>详见项目需求书。</w:t>
      </w:r>
    </w:p>
    <w:p w:rsidR="00DF3895" w:rsidRPr="00C80901" w:rsidRDefault="00D0625F" w:rsidP="00F527A9">
      <w:pPr>
        <w:tabs>
          <w:tab w:val="left" w:pos="210"/>
        </w:tabs>
        <w:autoSpaceDE w:val="0"/>
        <w:autoSpaceDN w:val="0"/>
        <w:adjustRightInd w:val="0"/>
        <w:spacing w:line="360" w:lineRule="auto"/>
        <w:ind w:firstLineChars="200" w:firstLine="446"/>
        <w:outlineLvl w:val="0"/>
        <w:rPr>
          <w:sz w:val="24"/>
          <w:szCs w:val="24"/>
        </w:rPr>
      </w:pPr>
      <w:r w:rsidRPr="00C80901">
        <w:rPr>
          <w:rFonts w:hint="eastAsia"/>
          <w:sz w:val="24"/>
          <w:szCs w:val="24"/>
        </w:rPr>
        <w:t>三</w:t>
      </w:r>
      <w:r w:rsidRPr="00C80901">
        <w:rPr>
          <w:sz w:val="24"/>
          <w:szCs w:val="24"/>
        </w:rPr>
        <w:t>、商务要求</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（一）报价要求</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 xml:space="preserve">1. </w:t>
      </w:r>
      <w:r w:rsidRPr="00C80901">
        <w:rPr>
          <w:sz w:val="24"/>
        </w:rPr>
        <w:t>投标报价以人民币填列。</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 xml:space="preserve">2. </w:t>
      </w:r>
      <w:r w:rsidRPr="00C80901">
        <w:rPr>
          <w:sz w:val="24"/>
        </w:rPr>
        <w:t>投标人的报价应包括：人员费用、服务费用、材料费用等为完成</w:t>
      </w:r>
      <w:r w:rsidRPr="00C80901">
        <w:rPr>
          <w:rFonts w:hint="eastAsia"/>
          <w:sz w:val="24"/>
        </w:rPr>
        <w:t>本</w:t>
      </w:r>
      <w:r w:rsidRPr="00C80901">
        <w:rPr>
          <w:sz w:val="24"/>
        </w:rPr>
        <w:t>文件规定的一切工作所需的全部费用。投标人所报价格应为最终优惠价格。</w:t>
      </w:r>
    </w:p>
    <w:p w:rsidR="00DF3895" w:rsidRPr="00C80901" w:rsidRDefault="00D0625F" w:rsidP="00F527A9">
      <w:pPr>
        <w:spacing w:line="360" w:lineRule="auto"/>
        <w:ind w:firstLineChars="200" w:firstLine="446"/>
        <w:rPr>
          <w:kern w:val="0"/>
          <w:sz w:val="24"/>
          <w:szCs w:val="24"/>
        </w:rPr>
      </w:pPr>
      <w:r w:rsidRPr="00C80901">
        <w:rPr>
          <w:rFonts w:hint="eastAsia"/>
          <w:kern w:val="0"/>
          <w:sz w:val="24"/>
          <w:szCs w:val="24"/>
        </w:rPr>
        <w:t xml:space="preserve">3. </w:t>
      </w:r>
      <w:r w:rsidRPr="00C80901">
        <w:rPr>
          <w:sz w:val="24"/>
        </w:rPr>
        <w:t>验收相关费用由投标人负责。</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w:t>
      </w:r>
      <w:r w:rsidRPr="00C80901">
        <w:rPr>
          <w:rFonts w:hint="eastAsia"/>
          <w:sz w:val="24"/>
        </w:rPr>
        <w:t>二</w:t>
      </w:r>
      <w:r w:rsidRPr="00C80901">
        <w:rPr>
          <w:sz w:val="24"/>
        </w:rPr>
        <w:t>）时间、地点要求</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 xml:space="preserve">1. </w:t>
      </w:r>
      <w:r w:rsidRPr="00C80901">
        <w:rPr>
          <w:sz w:val="24"/>
        </w:rPr>
        <w:t>时间要求：</w:t>
      </w:r>
    </w:p>
    <w:p w:rsidR="00DF3895" w:rsidRPr="00505A48" w:rsidRDefault="00D0625F" w:rsidP="00F527A9">
      <w:pPr>
        <w:autoSpaceDE w:val="0"/>
        <w:autoSpaceDN w:val="0"/>
        <w:adjustRightInd w:val="0"/>
        <w:spacing w:line="360" w:lineRule="auto"/>
        <w:ind w:firstLineChars="200" w:firstLine="446"/>
        <w:rPr>
          <w:sz w:val="24"/>
        </w:rPr>
      </w:pPr>
      <w:r w:rsidRPr="00505A48">
        <w:rPr>
          <w:rFonts w:hint="eastAsia"/>
          <w:sz w:val="24"/>
        </w:rPr>
        <w:lastRenderedPageBreak/>
        <w:t>第一包：</w:t>
      </w:r>
      <w:r w:rsidR="00FF01F7" w:rsidRPr="00505A48">
        <w:rPr>
          <w:rFonts w:hint="eastAsia"/>
          <w:sz w:val="24"/>
        </w:rPr>
        <w:t>合同签订起准备相关材料，项目具备测评条件，在接到通知的</w:t>
      </w:r>
      <w:r w:rsidR="00FF01F7" w:rsidRPr="00505A48">
        <w:rPr>
          <w:rFonts w:hint="eastAsia"/>
          <w:sz w:val="24"/>
        </w:rPr>
        <w:t>60</w:t>
      </w:r>
      <w:r w:rsidR="00FF01F7" w:rsidRPr="00505A48">
        <w:rPr>
          <w:rFonts w:hint="eastAsia"/>
          <w:sz w:val="24"/>
        </w:rPr>
        <w:t>个工作日内</w:t>
      </w:r>
      <w:proofErr w:type="gramStart"/>
      <w:r w:rsidR="00FF01F7" w:rsidRPr="00505A48">
        <w:rPr>
          <w:rFonts w:hint="eastAsia"/>
          <w:sz w:val="24"/>
        </w:rPr>
        <w:t>完成等保测评</w:t>
      </w:r>
      <w:proofErr w:type="gramEnd"/>
      <w:r w:rsidR="00FF01F7" w:rsidRPr="00505A48">
        <w:rPr>
          <w:rFonts w:hint="eastAsia"/>
          <w:sz w:val="24"/>
        </w:rPr>
        <w:t>工作</w:t>
      </w:r>
      <w:r w:rsidRPr="00505A48">
        <w:rPr>
          <w:sz w:val="24"/>
        </w:rPr>
        <w:t>（特殊情况以合同为准）。</w:t>
      </w:r>
    </w:p>
    <w:p w:rsidR="00DF3895" w:rsidRPr="00C80901" w:rsidRDefault="00D0625F" w:rsidP="00F527A9">
      <w:pPr>
        <w:autoSpaceDE w:val="0"/>
        <w:autoSpaceDN w:val="0"/>
        <w:adjustRightInd w:val="0"/>
        <w:spacing w:line="360" w:lineRule="auto"/>
        <w:ind w:firstLineChars="200" w:firstLine="446"/>
        <w:rPr>
          <w:sz w:val="24"/>
        </w:rPr>
      </w:pPr>
      <w:r w:rsidRPr="00505A48">
        <w:rPr>
          <w:rFonts w:hint="eastAsia"/>
          <w:sz w:val="24"/>
        </w:rPr>
        <w:t>第二包：合同签订起准备相关材料，项目具备测评条件，在接到通知的</w:t>
      </w:r>
      <w:r w:rsidRPr="00505A48">
        <w:rPr>
          <w:rFonts w:hint="eastAsia"/>
          <w:sz w:val="24"/>
        </w:rPr>
        <w:t>60</w:t>
      </w:r>
      <w:r w:rsidRPr="00505A48">
        <w:rPr>
          <w:rFonts w:hint="eastAsia"/>
          <w:sz w:val="24"/>
        </w:rPr>
        <w:t>个工作日内完成密码测评工作</w:t>
      </w:r>
      <w:r w:rsidRPr="00505A48">
        <w:rPr>
          <w:sz w:val="24"/>
        </w:rPr>
        <w:t>（特殊情况以合同为</w:t>
      </w:r>
      <w:r w:rsidRPr="00C80901">
        <w:rPr>
          <w:sz w:val="24"/>
        </w:rPr>
        <w:t>准）。</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 xml:space="preserve">2. </w:t>
      </w:r>
      <w:r w:rsidRPr="00C80901">
        <w:rPr>
          <w:sz w:val="24"/>
        </w:rPr>
        <w:t>服务地点：</w:t>
      </w:r>
      <w:r w:rsidRPr="00C80901">
        <w:rPr>
          <w:rFonts w:hint="eastAsia"/>
          <w:sz w:val="24"/>
        </w:rPr>
        <w:t>天津市河东区红星路</w:t>
      </w:r>
      <w:r w:rsidRPr="00C80901">
        <w:rPr>
          <w:rFonts w:hint="eastAsia"/>
          <w:sz w:val="24"/>
        </w:rPr>
        <w:t>79</w:t>
      </w:r>
      <w:r w:rsidRPr="00C80901">
        <w:rPr>
          <w:rFonts w:hint="eastAsia"/>
          <w:sz w:val="24"/>
        </w:rPr>
        <w:t>号及</w:t>
      </w:r>
      <w:r w:rsidR="004C37FA" w:rsidRPr="00C80901">
        <w:rPr>
          <w:rFonts w:hint="eastAsia"/>
          <w:sz w:val="24"/>
        </w:rPr>
        <w:t>天津市南开区南京路</w:t>
      </w:r>
      <w:r w:rsidR="004C37FA" w:rsidRPr="00C80901">
        <w:rPr>
          <w:rFonts w:hint="eastAsia"/>
          <w:sz w:val="24"/>
        </w:rPr>
        <w:t>358</w:t>
      </w:r>
      <w:r w:rsidR="004C37FA" w:rsidRPr="00C80901">
        <w:rPr>
          <w:rFonts w:hint="eastAsia"/>
          <w:sz w:val="24"/>
        </w:rPr>
        <w:t>号今晚传媒大厦新厦</w:t>
      </w:r>
      <w:r w:rsidRPr="00C80901">
        <w:rPr>
          <w:sz w:val="24"/>
        </w:rPr>
        <w:t>（特殊情况以合同为准）。</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w:t>
      </w:r>
      <w:r w:rsidRPr="00C80901">
        <w:rPr>
          <w:rFonts w:hint="eastAsia"/>
          <w:sz w:val="24"/>
        </w:rPr>
        <w:t>三</w:t>
      </w:r>
      <w:r w:rsidRPr="00C80901">
        <w:rPr>
          <w:sz w:val="24"/>
        </w:rPr>
        <w:t>）付款方式</w:t>
      </w:r>
    </w:p>
    <w:p w:rsidR="00DF3895" w:rsidRPr="00C80901" w:rsidRDefault="00D0625F" w:rsidP="00F527A9">
      <w:pPr>
        <w:autoSpaceDE w:val="0"/>
        <w:autoSpaceDN w:val="0"/>
        <w:adjustRightInd w:val="0"/>
        <w:spacing w:line="360" w:lineRule="auto"/>
        <w:ind w:firstLineChars="200" w:firstLine="446"/>
        <w:rPr>
          <w:sz w:val="24"/>
        </w:rPr>
      </w:pPr>
      <w:r w:rsidRPr="00C80901">
        <w:rPr>
          <w:rFonts w:hint="eastAsia"/>
          <w:sz w:val="24"/>
        </w:rPr>
        <w:t>签订合同后</w:t>
      </w:r>
      <w:r w:rsidRPr="00C80901">
        <w:rPr>
          <w:rFonts w:hint="eastAsia"/>
          <w:sz w:val="24"/>
        </w:rPr>
        <w:t>30</w:t>
      </w:r>
      <w:r w:rsidRPr="00C80901">
        <w:rPr>
          <w:rFonts w:hint="eastAsia"/>
          <w:sz w:val="24"/>
        </w:rPr>
        <w:t>个工作日内预付合同总额的</w:t>
      </w:r>
      <w:r w:rsidRPr="00C80901">
        <w:rPr>
          <w:rFonts w:hint="eastAsia"/>
          <w:sz w:val="24"/>
        </w:rPr>
        <w:t>50%</w:t>
      </w:r>
      <w:r w:rsidRPr="00C80901">
        <w:rPr>
          <w:rFonts w:hint="eastAsia"/>
          <w:sz w:val="24"/>
        </w:rPr>
        <w:t>，服务期满并验收合格后</w:t>
      </w:r>
      <w:r w:rsidRPr="00C80901">
        <w:rPr>
          <w:rFonts w:hint="eastAsia"/>
          <w:sz w:val="24"/>
        </w:rPr>
        <w:t>30</w:t>
      </w:r>
      <w:r w:rsidRPr="00C80901">
        <w:rPr>
          <w:rFonts w:hint="eastAsia"/>
          <w:sz w:val="24"/>
        </w:rPr>
        <w:t>个工作日内支付合同总额的</w:t>
      </w:r>
      <w:r w:rsidRPr="00C80901">
        <w:rPr>
          <w:rFonts w:hint="eastAsia"/>
          <w:sz w:val="24"/>
        </w:rPr>
        <w:t>50%</w:t>
      </w:r>
      <w:r w:rsidRPr="00C80901">
        <w:rPr>
          <w:sz w:val="24"/>
        </w:rPr>
        <w:t>（特殊情况以合同为准）。</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w:t>
      </w:r>
      <w:r w:rsidRPr="00C80901">
        <w:rPr>
          <w:rFonts w:hint="eastAsia"/>
          <w:sz w:val="24"/>
        </w:rPr>
        <w:t>四</w:t>
      </w:r>
      <w:r w:rsidRPr="00C80901">
        <w:rPr>
          <w:sz w:val="24"/>
        </w:rPr>
        <w:t>）投标保证金和履约保证金</w:t>
      </w:r>
    </w:p>
    <w:p w:rsidR="00DF3895" w:rsidRPr="00C80901" w:rsidRDefault="00D0625F" w:rsidP="00F527A9">
      <w:pPr>
        <w:autoSpaceDE w:val="0"/>
        <w:autoSpaceDN w:val="0"/>
        <w:adjustRightInd w:val="0"/>
        <w:spacing w:line="360" w:lineRule="auto"/>
        <w:ind w:firstLineChars="200" w:firstLine="446"/>
        <w:rPr>
          <w:sz w:val="24"/>
        </w:rPr>
      </w:pPr>
      <w:r w:rsidRPr="00C80901">
        <w:rPr>
          <w:sz w:val="24"/>
        </w:rPr>
        <w:t>本项目不收取投标保证金和履约保证金。</w:t>
      </w:r>
    </w:p>
    <w:p w:rsidR="00DF3895" w:rsidRDefault="00D0625F" w:rsidP="00F527A9">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DF3895" w:rsidRDefault="00D0625F" w:rsidP="00F527A9">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的参考资料一并存档。验收结束后，应当出具验收书，列明各项服务的考核验收情况及项目总体评价，由验收双方共同签署。</w:t>
      </w:r>
    </w:p>
    <w:p w:rsidR="00DF3895" w:rsidRDefault="00D0625F" w:rsidP="00F527A9">
      <w:pPr>
        <w:numPr>
          <w:ilvl w:val="0"/>
          <w:numId w:val="2"/>
        </w:numPr>
        <w:spacing w:line="360" w:lineRule="auto"/>
        <w:ind w:firstLineChars="200" w:firstLine="446"/>
        <w:outlineLvl w:val="0"/>
        <w:rPr>
          <w:sz w:val="24"/>
        </w:rPr>
      </w:pPr>
      <w:r>
        <w:rPr>
          <w:sz w:val="24"/>
        </w:rPr>
        <w:t>评分因素及评标标准</w:t>
      </w:r>
    </w:p>
    <w:p w:rsidR="00DF3895" w:rsidRDefault="0042505C" w:rsidP="0042505C">
      <w:pPr>
        <w:spacing w:line="360" w:lineRule="auto"/>
        <w:ind w:firstLineChars="200" w:firstLine="446"/>
        <w:outlineLvl w:val="0"/>
        <w:rPr>
          <w:sz w:val="24"/>
          <w:szCs w:val="22"/>
        </w:rPr>
      </w:pPr>
      <w:r w:rsidRPr="0042505C">
        <w:rPr>
          <w:rFonts w:hint="eastAsia"/>
          <w:sz w:val="24"/>
          <w:szCs w:val="22"/>
        </w:rPr>
        <w:t>本</w:t>
      </w:r>
      <w:proofErr w:type="gramStart"/>
      <w:r w:rsidRPr="0042505C">
        <w:rPr>
          <w:rFonts w:hint="eastAsia"/>
          <w:sz w:val="24"/>
          <w:szCs w:val="22"/>
        </w:rPr>
        <w:t>项目兼投不兼</w:t>
      </w:r>
      <w:proofErr w:type="gramEnd"/>
      <w:r w:rsidRPr="0042505C">
        <w:rPr>
          <w:rFonts w:hint="eastAsia"/>
          <w:sz w:val="24"/>
          <w:szCs w:val="22"/>
        </w:rPr>
        <w:t>中，评标</w:t>
      </w:r>
      <w:proofErr w:type="gramStart"/>
      <w:r w:rsidRPr="0042505C">
        <w:rPr>
          <w:rFonts w:hint="eastAsia"/>
          <w:sz w:val="24"/>
          <w:szCs w:val="22"/>
        </w:rPr>
        <w:t>委员会按包的</w:t>
      </w:r>
      <w:proofErr w:type="gramEnd"/>
      <w:r w:rsidRPr="0042505C">
        <w:rPr>
          <w:rFonts w:hint="eastAsia"/>
          <w:sz w:val="24"/>
          <w:szCs w:val="22"/>
        </w:rPr>
        <w:t>顺序进行评审。若某投标人获得某包中标候选供应商第一名资格，则该投标人</w:t>
      </w:r>
      <w:proofErr w:type="gramStart"/>
      <w:r w:rsidRPr="0042505C">
        <w:rPr>
          <w:rFonts w:hint="eastAsia"/>
          <w:sz w:val="24"/>
          <w:szCs w:val="22"/>
        </w:rPr>
        <w:t>不</w:t>
      </w:r>
      <w:proofErr w:type="gramEnd"/>
      <w:r w:rsidRPr="0042505C">
        <w:rPr>
          <w:rFonts w:hint="eastAsia"/>
          <w:sz w:val="24"/>
          <w:szCs w:val="22"/>
        </w:rPr>
        <w:t>入围后续其他包的评标阶段。</w:t>
      </w:r>
    </w:p>
    <w:p w:rsidR="00DF3895" w:rsidRDefault="00D0625F" w:rsidP="00F527A9">
      <w:pPr>
        <w:spacing w:line="360" w:lineRule="auto"/>
        <w:ind w:firstLineChars="200" w:firstLine="446"/>
        <w:outlineLvl w:val="0"/>
        <w:rPr>
          <w:sz w:val="24"/>
        </w:rPr>
      </w:pPr>
      <w:r>
        <w:rPr>
          <w:rFonts w:hint="eastAsia"/>
          <w:sz w:val="24"/>
        </w:rPr>
        <w:t>第</w:t>
      </w:r>
      <w:r w:rsidR="00A10A34">
        <w:rPr>
          <w:rFonts w:hint="eastAsia"/>
          <w:sz w:val="24"/>
        </w:rPr>
        <w:t>1</w:t>
      </w:r>
      <w:r>
        <w:rPr>
          <w:rFonts w:hint="eastAsia"/>
          <w:sz w:val="24"/>
        </w:rPr>
        <w:t>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1143"/>
      </w:tblGrid>
      <w:tr w:rsidR="00DF3895">
        <w:trPr>
          <w:trHeight w:val="285"/>
          <w:jc w:val="center"/>
        </w:trPr>
        <w:tc>
          <w:tcPr>
            <w:tcW w:w="9393" w:type="dxa"/>
            <w:gridSpan w:val="3"/>
            <w:shd w:val="clear" w:color="auto" w:fill="auto"/>
            <w:vAlign w:val="center"/>
          </w:tcPr>
          <w:p w:rsidR="00DF3895" w:rsidRDefault="00D0625F" w:rsidP="004469BA">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4469BA">
              <w:rPr>
                <w:rFonts w:hint="eastAsia"/>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分值</w:t>
            </w:r>
          </w:p>
        </w:tc>
      </w:tr>
      <w:tr w:rsidR="00DF3895">
        <w:trPr>
          <w:trHeight w:val="78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DF3895" w:rsidRDefault="00D0625F">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DF3895" w:rsidRDefault="00D0625F">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DF3895" w:rsidRDefault="00D0625F">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sidR="004469BA">
              <w:rPr>
                <w:rFonts w:hint="eastAsia"/>
                <w:kern w:val="0"/>
                <w:sz w:val="24"/>
                <w:szCs w:val="24"/>
              </w:rPr>
              <w:t>1</w:t>
            </w:r>
            <w:r>
              <w:rPr>
                <w:kern w:val="0"/>
                <w:sz w:val="24"/>
                <w:szCs w:val="24"/>
              </w:rPr>
              <w:t>0</w:t>
            </w:r>
          </w:p>
          <w:p w:rsidR="00DF3895" w:rsidRDefault="00D0625F">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DF3895" w:rsidRDefault="004469BA">
            <w:pPr>
              <w:widowControl/>
              <w:adjustRightInd w:val="0"/>
              <w:snapToGrid w:val="0"/>
              <w:jc w:val="center"/>
              <w:rPr>
                <w:color w:val="000000"/>
                <w:kern w:val="0"/>
                <w:sz w:val="24"/>
                <w:szCs w:val="24"/>
              </w:rPr>
            </w:pPr>
            <w:r>
              <w:rPr>
                <w:rFonts w:hint="eastAsia"/>
                <w:color w:val="000000"/>
                <w:kern w:val="0"/>
                <w:sz w:val="24"/>
                <w:szCs w:val="24"/>
              </w:rPr>
              <w:t>1</w:t>
            </w:r>
            <w:r w:rsidR="00D0625F">
              <w:rPr>
                <w:color w:val="000000"/>
                <w:kern w:val="0"/>
                <w:sz w:val="24"/>
                <w:szCs w:val="24"/>
              </w:rPr>
              <w:t>0</w:t>
            </w:r>
          </w:p>
        </w:tc>
      </w:tr>
      <w:tr w:rsidR="00DF3895">
        <w:trPr>
          <w:trHeight w:val="245"/>
          <w:jc w:val="center"/>
        </w:trPr>
        <w:tc>
          <w:tcPr>
            <w:tcW w:w="9393" w:type="dxa"/>
            <w:gridSpan w:val="3"/>
            <w:shd w:val="clear" w:color="auto" w:fill="auto"/>
            <w:vAlign w:val="center"/>
          </w:tcPr>
          <w:p w:rsidR="00DF3895" w:rsidRDefault="00D0625F" w:rsidP="004469BA">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4469BA">
              <w:rPr>
                <w:rFonts w:hint="eastAsia"/>
                <w:color w:val="000000"/>
                <w:kern w:val="0"/>
                <w:sz w:val="24"/>
                <w:szCs w:val="24"/>
              </w:rPr>
              <w:t>30</w:t>
            </w:r>
            <w:r>
              <w:rPr>
                <w:color w:val="000000"/>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分值</w:t>
            </w:r>
          </w:p>
        </w:tc>
      </w:tr>
      <w:tr w:rsidR="00DF3895">
        <w:trPr>
          <w:trHeight w:val="175"/>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lastRenderedPageBreak/>
              <w:t>1</w:t>
            </w:r>
          </w:p>
        </w:tc>
        <w:tc>
          <w:tcPr>
            <w:tcW w:w="1419" w:type="dxa"/>
            <w:shd w:val="clear" w:color="auto" w:fill="auto"/>
            <w:vAlign w:val="center"/>
          </w:tcPr>
          <w:p w:rsidR="00DF3895" w:rsidRDefault="00D0625F">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DF3895" w:rsidRPr="00705D79" w:rsidRDefault="00D0625F">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sidRPr="00705D79">
              <w:rPr>
                <w:kern w:val="0"/>
                <w:sz w:val="24"/>
                <w:szCs w:val="24"/>
              </w:rPr>
              <w:t>曾实施</w:t>
            </w:r>
            <w:proofErr w:type="gramStart"/>
            <w:r w:rsidRPr="00705D79">
              <w:rPr>
                <w:kern w:val="0"/>
                <w:sz w:val="24"/>
                <w:szCs w:val="24"/>
              </w:rPr>
              <w:t>的</w:t>
            </w:r>
            <w:r w:rsidRPr="00705D79">
              <w:rPr>
                <w:rFonts w:hint="eastAsia"/>
                <w:kern w:val="0"/>
                <w:sz w:val="24"/>
                <w:szCs w:val="24"/>
              </w:rPr>
              <w:t>等保测评</w:t>
            </w:r>
            <w:proofErr w:type="gramEnd"/>
            <w:r w:rsidRPr="00705D79">
              <w:rPr>
                <w:rFonts w:hint="eastAsia"/>
                <w:kern w:val="0"/>
                <w:sz w:val="24"/>
                <w:szCs w:val="24"/>
              </w:rPr>
              <w:t>服务的业绩</w:t>
            </w:r>
            <w:r w:rsidRPr="00705D79">
              <w:rPr>
                <w:kern w:val="0"/>
                <w:sz w:val="24"/>
                <w:szCs w:val="24"/>
              </w:rPr>
              <w:t>，提供的证明材料均不得遮挡涂黑，否则不予认定加分。</w:t>
            </w:r>
          </w:p>
          <w:p w:rsidR="00DF3895" w:rsidRPr="00705D79" w:rsidRDefault="00D0625F">
            <w:pPr>
              <w:widowControl/>
              <w:adjustRightInd w:val="0"/>
              <w:snapToGrid w:val="0"/>
              <w:rPr>
                <w:kern w:val="0"/>
                <w:sz w:val="24"/>
                <w:szCs w:val="24"/>
              </w:rPr>
            </w:pPr>
            <w:r w:rsidRPr="00705D79">
              <w:rPr>
                <w:kern w:val="0"/>
                <w:sz w:val="24"/>
                <w:szCs w:val="24"/>
              </w:rPr>
              <w:t>合同</w:t>
            </w:r>
            <w:r w:rsidRPr="00705D79">
              <w:rPr>
                <w:rFonts w:hint="eastAsia"/>
                <w:kern w:val="0"/>
                <w:sz w:val="24"/>
                <w:szCs w:val="24"/>
              </w:rPr>
              <w:t>原件电子件</w:t>
            </w:r>
            <w:r w:rsidRPr="00705D79">
              <w:rPr>
                <w:kern w:val="0"/>
                <w:sz w:val="24"/>
                <w:szCs w:val="24"/>
              </w:rPr>
              <w:t>。包括买卖双方名称及盖章、服务内容</w:t>
            </w:r>
            <w:r w:rsidRPr="00705D79">
              <w:rPr>
                <w:rFonts w:hint="eastAsia"/>
                <w:bCs/>
                <w:sz w:val="24"/>
              </w:rPr>
              <w:t>、合同签订日期（应为</w:t>
            </w:r>
            <w:r w:rsidRPr="00705D79">
              <w:rPr>
                <w:rFonts w:hint="eastAsia"/>
                <w:bCs/>
                <w:sz w:val="24"/>
              </w:rPr>
              <w:t>2023</w:t>
            </w:r>
            <w:r w:rsidRPr="00705D79">
              <w:rPr>
                <w:rFonts w:hint="eastAsia"/>
                <w:bCs/>
                <w:sz w:val="24"/>
              </w:rPr>
              <w:t>年</w:t>
            </w:r>
            <w:r w:rsidRPr="00705D79">
              <w:rPr>
                <w:rFonts w:hint="eastAsia"/>
                <w:bCs/>
                <w:sz w:val="24"/>
              </w:rPr>
              <w:t>1</w:t>
            </w:r>
            <w:r w:rsidRPr="00705D79">
              <w:rPr>
                <w:rFonts w:hint="eastAsia"/>
                <w:bCs/>
                <w:sz w:val="24"/>
              </w:rPr>
              <w:t>月</w:t>
            </w:r>
            <w:r w:rsidRPr="00705D79">
              <w:rPr>
                <w:rFonts w:hint="eastAsia"/>
                <w:bCs/>
                <w:sz w:val="24"/>
              </w:rPr>
              <w:t>1</w:t>
            </w:r>
            <w:r w:rsidRPr="00705D79">
              <w:rPr>
                <w:rFonts w:hint="eastAsia"/>
                <w:bCs/>
                <w:sz w:val="24"/>
              </w:rPr>
              <w:t>日或以后）</w:t>
            </w:r>
            <w:r w:rsidRPr="00705D79">
              <w:rPr>
                <w:kern w:val="0"/>
                <w:sz w:val="24"/>
                <w:szCs w:val="24"/>
              </w:rPr>
              <w:t>。</w:t>
            </w:r>
          </w:p>
          <w:p w:rsidR="00DF3895" w:rsidRDefault="00D0625F">
            <w:pPr>
              <w:widowControl/>
              <w:adjustRightInd w:val="0"/>
              <w:snapToGrid w:val="0"/>
              <w:rPr>
                <w:color w:val="FF0000"/>
                <w:kern w:val="0"/>
                <w:sz w:val="24"/>
                <w:szCs w:val="24"/>
              </w:rPr>
            </w:pPr>
            <w:r w:rsidRPr="00705D79">
              <w:rPr>
                <w:kern w:val="0"/>
                <w:sz w:val="24"/>
                <w:szCs w:val="24"/>
              </w:rPr>
              <w:t>每个</w:t>
            </w:r>
            <w:r w:rsidRPr="00705D79">
              <w:rPr>
                <w:rFonts w:hint="eastAsia"/>
                <w:kern w:val="0"/>
                <w:sz w:val="24"/>
                <w:szCs w:val="24"/>
              </w:rPr>
              <w:t>业绩</w:t>
            </w:r>
            <w:r w:rsidRPr="00705D79">
              <w:rPr>
                <w:rFonts w:hint="eastAsia"/>
                <w:kern w:val="0"/>
                <w:sz w:val="24"/>
                <w:szCs w:val="24"/>
              </w:rPr>
              <w:t>2</w:t>
            </w:r>
            <w:r w:rsidRPr="00705D79">
              <w:rPr>
                <w:kern w:val="0"/>
                <w:sz w:val="24"/>
                <w:szCs w:val="24"/>
              </w:rPr>
              <w:t>分，最多</w:t>
            </w:r>
            <w:r w:rsidRPr="00705D79">
              <w:rPr>
                <w:rFonts w:hint="eastAsia"/>
                <w:kern w:val="0"/>
                <w:sz w:val="24"/>
                <w:szCs w:val="24"/>
              </w:rPr>
              <w:t>10</w:t>
            </w:r>
            <w:r w:rsidRPr="00705D79">
              <w:rPr>
                <w:kern w:val="0"/>
                <w:sz w:val="24"/>
                <w:szCs w:val="24"/>
              </w:rPr>
              <w:t>分</w:t>
            </w:r>
            <w:r w:rsidR="006431A1">
              <w:rPr>
                <w:kern w:val="0"/>
                <w:sz w:val="24"/>
                <w:szCs w:val="24"/>
              </w:rPr>
              <w:t>。</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10</w:t>
            </w:r>
          </w:p>
        </w:tc>
      </w:tr>
      <w:tr w:rsidR="00DF3895">
        <w:trPr>
          <w:trHeight w:val="487"/>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DF3895" w:rsidRDefault="00D0625F">
            <w:pPr>
              <w:widowControl/>
              <w:adjustRightInd w:val="0"/>
              <w:snapToGrid w:val="0"/>
              <w:jc w:val="center"/>
              <w:rPr>
                <w:color w:val="000000" w:themeColor="text1"/>
                <w:sz w:val="24"/>
              </w:rPr>
            </w:pPr>
            <w:r>
              <w:rPr>
                <w:rFonts w:hint="eastAsia"/>
                <w:color w:val="000000" w:themeColor="text1"/>
                <w:sz w:val="24"/>
              </w:rPr>
              <w:t>投标人能力评价</w:t>
            </w:r>
          </w:p>
        </w:tc>
        <w:tc>
          <w:tcPr>
            <w:tcW w:w="7311" w:type="dxa"/>
            <w:shd w:val="clear" w:color="auto" w:fill="auto"/>
            <w:vAlign w:val="center"/>
          </w:tcPr>
          <w:p w:rsidR="00DF3895" w:rsidRDefault="00D0625F">
            <w:pPr>
              <w:widowControl/>
              <w:adjustRightInd w:val="0"/>
              <w:snapToGrid w:val="0"/>
              <w:jc w:val="left"/>
              <w:rPr>
                <w:kern w:val="0"/>
                <w:sz w:val="24"/>
                <w:szCs w:val="24"/>
              </w:rPr>
            </w:pPr>
            <w:r>
              <w:rPr>
                <w:kern w:val="0"/>
                <w:sz w:val="24"/>
                <w:szCs w:val="24"/>
              </w:rPr>
              <w:t>投标人具备网络安全服务认证证书等级保护测评服务认证，提供证书</w:t>
            </w:r>
            <w:r>
              <w:rPr>
                <w:rFonts w:hint="eastAsia"/>
                <w:kern w:val="0"/>
                <w:sz w:val="24"/>
                <w:szCs w:val="24"/>
              </w:rPr>
              <w:t>电子件</w:t>
            </w:r>
            <w:r>
              <w:rPr>
                <w:kern w:val="0"/>
                <w:sz w:val="24"/>
                <w:szCs w:val="24"/>
              </w:rPr>
              <w:t>得</w:t>
            </w:r>
            <w:r>
              <w:rPr>
                <w:rFonts w:hint="eastAsia"/>
                <w:kern w:val="0"/>
                <w:sz w:val="24"/>
                <w:szCs w:val="24"/>
              </w:rPr>
              <w:t>2</w:t>
            </w:r>
            <w:r>
              <w:rPr>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2</w:t>
            </w:r>
          </w:p>
        </w:tc>
      </w:tr>
      <w:tr w:rsidR="00DF3895">
        <w:trPr>
          <w:trHeight w:val="105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DF3895" w:rsidRDefault="00D0625F">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DF3895" w:rsidRPr="00505A48" w:rsidRDefault="00D0625F">
            <w:pPr>
              <w:widowControl/>
              <w:adjustRightInd w:val="0"/>
              <w:snapToGrid w:val="0"/>
              <w:rPr>
                <w:kern w:val="0"/>
                <w:sz w:val="24"/>
                <w:szCs w:val="24"/>
              </w:rPr>
            </w:pPr>
            <w:r w:rsidRPr="00505A48">
              <w:rPr>
                <w:kern w:val="0"/>
                <w:sz w:val="24"/>
                <w:szCs w:val="24"/>
              </w:rPr>
              <w:t>投入的</w:t>
            </w:r>
            <w:r w:rsidRPr="00505A48">
              <w:rPr>
                <w:rFonts w:hint="eastAsia"/>
                <w:kern w:val="0"/>
                <w:sz w:val="24"/>
                <w:szCs w:val="24"/>
              </w:rPr>
              <w:t>人员</w:t>
            </w:r>
            <w:r w:rsidRPr="00505A48">
              <w:rPr>
                <w:kern w:val="0"/>
                <w:sz w:val="24"/>
                <w:szCs w:val="24"/>
              </w:rPr>
              <w:t>为投标单位正式员工，提供</w:t>
            </w:r>
            <w:r w:rsidRPr="00505A48">
              <w:rPr>
                <w:rFonts w:hint="eastAsia"/>
                <w:kern w:val="0"/>
                <w:sz w:val="24"/>
                <w:szCs w:val="24"/>
              </w:rPr>
              <w:t>人员</w:t>
            </w:r>
            <w:r w:rsidRPr="00505A48">
              <w:rPr>
                <w:kern w:val="0"/>
                <w:sz w:val="24"/>
                <w:szCs w:val="24"/>
              </w:rPr>
              <w:t>姓名、开标日前</w:t>
            </w:r>
            <w:r w:rsidRPr="00505A48">
              <w:rPr>
                <w:rFonts w:hint="eastAsia"/>
                <w:kern w:val="0"/>
                <w:sz w:val="24"/>
                <w:szCs w:val="24"/>
              </w:rPr>
              <w:t>四</w:t>
            </w:r>
            <w:r w:rsidRPr="00505A48">
              <w:rPr>
                <w:kern w:val="0"/>
                <w:sz w:val="24"/>
                <w:szCs w:val="24"/>
              </w:rPr>
              <w:t>个月</w:t>
            </w:r>
            <w:r w:rsidRPr="00505A48">
              <w:rPr>
                <w:rFonts w:hint="eastAsia"/>
                <w:kern w:val="0"/>
                <w:sz w:val="24"/>
                <w:szCs w:val="24"/>
              </w:rPr>
              <w:t>（含开标日当月）</w:t>
            </w:r>
            <w:r w:rsidRPr="00505A48">
              <w:rPr>
                <w:kern w:val="0"/>
                <w:sz w:val="24"/>
                <w:szCs w:val="24"/>
              </w:rPr>
              <w:t>中连续两个月的由投标单位为该</w:t>
            </w:r>
            <w:r w:rsidRPr="00505A48">
              <w:rPr>
                <w:rFonts w:hint="eastAsia"/>
                <w:kern w:val="0"/>
                <w:sz w:val="24"/>
                <w:szCs w:val="24"/>
              </w:rPr>
              <w:t>人员</w:t>
            </w:r>
            <w:r w:rsidRPr="00505A48">
              <w:rPr>
                <w:kern w:val="0"/>
                <w:sz w:val="24"/>
                <w:szCs w:val="24"/>
              </w:rPr>
              <w:t>缴纳社会保险证明电子件</w:t>
            </w:r>
            <w:r w:rsidRPr="00505A48">
              <w:rPr>
                <w:rFonts w:hint="eastAsia"/>
                <w:kern w:val="0"/>
                <w:sz w:val="24"/>
                <w:szCs w:val="24"/>
              </w:rPr>
              <w:t xml:space="preserve"> </w:t>
            </w:r>
            <w:r w:rsidRPr="00505A48">
              <w:rPr>
                <w:kern w:val="0"/>
                <w:sz w:val="24"/>
                <w:szCs w:val="24"/>
              </w:rPr>
              <w:t>，否则不予认定加分。</w:t>
            </w:r>
          </w:p>
          <w:p w:rsidR="00DF3895" w:rsidRPr="00505A48" w:rsidRDefault="00D0625F">
            <w:pPr>
              <w:widowControl/>
              <w:adjustRightInd w:val="0"/>
              <w:snapToGrid w:val="0"/>
              <w:rPr>
                <w:kern w:val="0"/>
                <w:sz w:val="24"/>
                <w:szCs w:val="24"/>
              </w:rPr>
            </w:pPr>
            <w:r w:rsidRPr="00505A48">
              <w:rPr>
                <w:rFonts w:hint="eastAsia"/>
                <w:kern w:val="0"/>
                <w:sz w:val="24"/>
                <w:szCs w:val="24"/>
              </w:rPr>
              <w:t>（</w:t>
            </w:r>
            <w:r w:rsidRPr="00505A48">
              <w:rPr>
                <w:rFonts w:hint="eastAsia"/>
                <w:kern w:val="0"/>
                <w:sz w:val="24"/>
                <w:szCs w:val="24"/>
              </w:rPr>
              <w:t>1</w:t>
            </w:r>
            <w:r w:rsidRPr="00505A48">
              <w:rPr>
                <w:rFonts w:hint="eastAsia"/>
                <w:kern w:val="0"/>
                <w:sz w:val="24"/>
                <w:szCs w:val="24"/>
              </w:rPr>
              <w:t>）</w:t>
            </w:r>
            <w:r w:rsidR="00F92D2B" w:rsidRPr="00505A48">
              <w:rPr>
                <w:rFonts w:hint="eastAsia"/>
                <w:kern w:val="0"/>
                <w:sz w:val="24"/>
                <w:szCs w:val="24"/>
              </w:rPr>
              <w:t>投入的</w:t>
            </w:r>
            <w:r w:rsidRPr="00505A48">
              <w:rPr>
                <w:rFonts w:hint="eastAsia"/>
                <w:kern w:val="0"/>
                <w:sz w:val="24"/>
                <w:szCs w:val="24"/>
              </w:rPr>
              <w:t>项目经理具备</w:t>
            </w:r>
            <w:r w:rsidR="003C45C5" w:rsidRPr="00505A48">
              <w:rPr>
                <w:rFonts w:hint="eastAsia"/>
                <w:kern w:val="0"/>
                <w:sz w:val="24"/>
                <w:szCs w:val="24"/>
              </w:rPr>
              <w:t>网络（信息）安全等级测评高级</w:t>
            </w:r>
            <w:proofErr w:type="gramStart"/>
            <w:r w:rsidR="003C45C5" w:rsidRPr="00505A48">
              <w:rPr>
                <w:rFonts w:hint="eastAsia"/>
                <w:kern w:val="0"/>
                <w:sz w:val="24"/>
                <w:szCs w:val="24"/>
              </w:rPr>
              <w:t>测评师</w:t>
            </w:r>
            <w:proofErr w:type="gramEnd"/>
            <w:r w:rsidR="003C45C5" w:rsidRPr="00505A48">
              <w:rPr>
                <w:rFonts w:hint="eastAsia"/>
                <w:kern w:val="0"/>
                <w:sz w:val="24"/>
                <w:szCs w:val="24"/>
              </w:rPr>
              <w:t>证书、计算机技术与软件专业技术资格证书（信息安全工程师）、高级</w:t>
            </w:r>
            <w:r w:rsidR="00721ADE" w:rsidRPr="00505A48">
              <w:rPr>
                <w:rFonts w:hint="eastAsia"/>
                <w:kern w:val="0"/>
                <w:sz w:val="24"/>
                <w:szCs w:val="24"/>
              </w:rPr>
              <w:t>工程师</w:t>
            </w:r>
            <w:r w:rsidR="003C45C5" w:rsidRPr="00505A48">
              <w:rPr>
                <w:rFonts w:hint="eastAsia"/>
                <w:kern w:val="0"/>
                <w:sz w:val="24"/>
                <w:szCs w:val="24"/>
              </w:rPr>
              <w:t>职称证书，提供</w:t>
            </w:r>
            <w:r w:rsidR="00101593" w:rsidRPr="00505A48">
              <w:rPr>
                <w:rFonts w:hint="eastAsia"/>
                <w:kern w:val="0"/>
                <w:sz w:val="24"/>
                <w:szCs w:val="24"/>
              </w:rPr>
              <w:t>以上</w:t>
            </w:r>
            <w:r w:rsidR="003C45C5" w:rsidRPr="00505A48">
              <w:rPr>
                <w:rFonts w:hint="eastAsia"/>
                <w:kern w:val="0"/>
                <w:sz w:val="24"/>
                <w:szCs w:val="24"/>
              </w:rPr>
              <w:t>证书电子件，每个合格的证书电子件得</w:t>
            </w:r>
            <w:r w:rsidR="003C45C5" w:rsidRPr="00505A48">
              <w:rPr>
                <w:rFonts w:hint="eastAsia"/>
                <w:kern w:val="0"/>
                <w:sz w:val="24"/>
                <w:szCs w:val="24"/>
              </w:rPr>
              <w:t>2</w:t>
            </w:r>
            <w:r w:rsidR="003C45C5" w:rsidRPr="00505A48">
              <w:rPr>
                <w:rFonts w:hint="eastAsia"/>
                <w:kern w:val="0"/>
                <w:sz w:val="24"/>
                <w:szCs w:val="24"/>
              </w:rPr>
              <w:t>分，最多</w:t>
            </w:r>
            <w:r w:rsidR="003C45C5" w:rsidRPr="00505A48">
              <w:rPr>
                <w:rFonts w:hint="eastAsia"/>
                <w:kern w:val="0"/>
                <w:sz w:val="24"/>
                <w:szCs w:val="24"/>
              </w:rPr>
              <w:t>6</w:t>
            </w:r>
            <w:r w:rsidR="003C45C5" w:rsidRPr="00505A48">
              <w:rPr>
                <w:rFonts w:hint="eastAsia"/>
                <w:kern w:val="0"/>
                <w:sz w:val="24"/>
                <w:szCs w:val="24"/>
              </w:rPr>
              <w:t>分。</w:t>
            </w:r>
          </w:p>
          <w:p w:rsidR="00DF3895" w:rsidRPr="00505A48" w:rsidRDefault="00D0625F">
            <w:pPr>
              <w:widowControl/>
              <w:adjustRightInd w:val="0"/>
              <w:snapToGrid w:val="0"/>
              <w:rPr>
                <w:kern w:val="0"/>
                <w:sz w:val="24"/>
                <w:szCs w:val="24"/>
              </w:rPr>
            </w:pPr>
            <w:r w:rsidRPr="00505A48">
              <w:rPr>
                <w:rFonts w:hint="eastAsia"/>
                <w:kern w:val="0"/>
                <w:sz w:val="24"/>
                <w:szCs w:val="24"/>
              </w:rPr>
              <w:t>（</w:t>
            </w:r>
            <w:r w:rsidRPr="00505A48">
              <w:rPr>
                <w:rFonts w:hint="eastAsia"/>
                <w:kern w:val="0"/>
                <w:sz w:val="24"/>
                <w:szCs w:val="24"/>
              </w:rPr>
              <w:t>2</w:t>
            </w:r>
            <w:r w:rsidRPr="00505A48">
              <w:rPr>
                <w:rFonts w:hint="eastAsia"/>
                <w:kern w:val="0"/>
                <w:sz w:val="24"/>
                <w:szCs w:val="24"/>
              </w:rPr>
              <w:t>）投入</w:t>
            </w:r>
            <w:r w:rsidR="003C45C5" w:rsidRPr="00505A48">
              <w:rPr>
                <w:rFonts w:hint="eastAsia"/>
                <w:kern w:val="0"/>
                <w:sz w:val="24"/>
                <w:szCs w:val="24"/>
              </w:rPr>
              <w:t>的</w:t>
            </w:r>
            <w:r w:rsidR="001417CC" w:rsidRPr="00505A48">
              <w:rPr>
                <w:rFonts w:hint="eastAsia"/>
                <w:kern w:val="0"/>
                <w:sz w:val="24"/>
                <w:szCs w:val="24"/>
              </w:rPr>
              <w:t>测评人员</w:t>
            </w:r>
            <w:r w:rsidRPr="00505A48">
              <w:rPr>
                <w:rFonts w:hint="eastAsia"/>
                <w:kern w:val="0"/>
                <w:sz w:val="24"/>
                <w:szCs w:val="24"/>
              </w:rPr>
              <w:t>具备</w:t>
            </w:r>
            <w:r w:rsidR="003C45C5" w:rsidRPr="00505A48">
              <w:rPr>
                <w:rFonts w:hint="eastAsia"/>
                <w:kern w:val="0"/>
                <w:sz w:val="24"/>
                <w:szCs w:val="24"/>
              </w:rPr>
              <w:t>网络（信息）安全等级测评初级（或以上）</w:t>
            </w:r>
            <w:proofErr w:type="gramStart"/>
            <w:r w:rsidR="003C45C5" w:rsidRPr="00505A48">
              <w:rPr>
                <w:rFonts w:hint="eastAsia"/>
                <w:kern w:val="0"/>
                <w:sz w:val="24"/>
                <w:szCs w:val="24"/>
              </w:rPr>
              <w:t>测评师</w:t>
            </w:r>
            <w:proofErr w:type="gramEnd"/>
            <w:r w:rsidR="003C45C5" w:rsidRPr="00505A48">
              <w:rPr>
                <w:rFonts w:hint="eastAsia"/>
                <w:kern w:val="0"/>
                <w:sz w:val="24"/>
                <w:szCs w:val="24"/>
              </w:rPr>
              <w:t>证书，提供证书电子件得</w:t>
            </w:r>
            <w:r w:rsidR="003C45C5" w:rsidRPr="00505A48">
              <w:rPr>
                <w:rFonts w:hint="eastAsia"/>
                <w:kern w:val="0"/>
                <w:sz w:val="24"/>
                <w:szCs w:val="24"/>
              </w:rPr>
              <w:t>1</w:t>
            </w:r>
            <w:r w:rsidR="003C45C5" w:rsidRPr="00505A48">
              <w:rPr>
                <w:rFonts w:hint="eastAsia"/>
                <w:kern w:val="0"/>
                <w:sz w:val="24"/>
                <w:szCs w:val="24"/>
              </w:rPr>
              <w:t>分，最多</w:t>
            </w:r>
            <w:r w:rsidR="003C45C5" w:rsidRPr="00505A48">
              <w:rPr>
                <w:rFonts w:hint="eastAsia"/>
                <w:kern w:val="0"/>
                <w:sz w:val="24"/>
                <w:szCs w:val="24"/>
              </w:rPr>
              <w:t>3</w:t>
            </w:r>
            <w:r w:rsidR="003C45C5" w:rsidRPr="00505A48">
              <w:rPr>
                <w:rFonts w:hint="eastAsia"/>
                <w:kern w:val="0"/>
                <w:sz w:val="24"/>
                <w:szCs w:val="24"/>
              </w:rPr>
              <w:t>分。</w:t>
            </w:r>
          </w:p>
        </w:tc>
        <w:tc>
          <w:tcPr>
            <w:tcW w:w="1143" w:type="dxa"/>
            <w:shd w:val="clear" w:color="auto" w:fill="auto"/>
            <w:vAlign w:val="center"/>
          </w:tcPr>
          <w:p w:rsidR="00DF3895" w:rsidRDefault="003C45C5" w:rsidP="008B3914">
            <w:pPr>
              <w:widowControl/>
              <w:adjustRightInd w:val="0"/>
              <w:snapToGrid w:val="0"/>
              <w:jc w:val="center"/>
              <w:rPr>
                <w:color w:val="000000"/>
                <w:kern w:val="0"/>
                <w:sz w:val="24"/>
                <w:szCs w:val="24"/>
              </w:rPr>
            </w:pPr>
            <w:r>
              <w:rPr>
                <w:rFonts w:hint="eastAsia"/>
                <w:color w:val="000000"/>
                <w:kern w:val="0"/>
                <w:sz w:val="24"/>
                <w:szCs w:val="24"/>
              </w:rPr>
              <w:t>9</w:t>
            </w:r>
          </w:p>
        </w:tc>
      </w:tr>
      <w:tr w:rsidR="00DF3895">
        <w:trPr>
          <w:trHeight w:val="243"/>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DF3895" w:rsidRDefault="00D0625F">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DF3895" w:rsidRPr="00505A48" w:rsidRDefault="00D0625F" w:rsidP="003C45C5">
            <w:pPr>
              <w:widowControl/>
              <w:adjustRightInd w:val="0"/>
              <w:snapToGrid w:val="0"/>
              <w:rPr>
                <w:kern w:val="0"/>
                <w:sz w:val="24"/>
                <w:szCs w:val="24"/>
              </w:rPr>
            </w:pPr>
            <w:r w:rsidRPr="00505A48">
              <w:rPr>
                <w:rFonts w:hint="eastAsia"/>
                <w:kern w:val="0"/>
                <w:sz w:val="24"/>
                <w:szCs w:val="24"/>
              </w:rPr>
              <w:t>承诺完全满足本文件“报价要求”、“时间地点要求”、“付款方式要求”和技术要求中非“★”</w:t>
            </w:r>
            <w:proofErr w:type="gramStart"/>
            <w:r w:rsidRPr="00505A48">
              <w:rPr>
                <w:rFonts w:hint="eastAsia"/>
                <w:kern w:val="0"/>
                <w:sz w:val="24"/>
                <w:szCs w:val="24"/>
              </w:rPr>
              <w:t>号要求</w:t>
            </w:r>
            <w:proofErr w:type="gramEnd"/>
            <w:r w:rsidRPr="00505A48">
              <w:rPr>
                <w:rFonts w:hint="eastAsia"/>
                <w:kern w:val="0"/>
                <w:sz w:val="24"/>
                <w:szCs w:val="24"/>
              </w:rPr>
              <w:t>的：</w:t>
            </w:r>
            <w:r w:rsidR="003C45C5" w:rsidRPr="00505A48">
              <w:rPr>
                <w:rFonts w:hint="eastAsia"/>
                <w:kern w:val="0"/>
                <w:sz w:val="24"/>
                <w:szCs w:val="24"/>
              </w:rPr>
              <w:t>9</w:t>
            </w:r>
            <w:r w:rsidRPr="00505A48">
              <w:rPr>
                <w:rFonts w:hint="eastAsia"/>
                <w:kern w:val="0"/>
                <w:sz w:val="24"/>
                <w:szCs w:val="24"/>
              </w:rPr>
              <w:t>分，其他</w:t>
            </w:r>
            <w:r w:rsidRPr="00505A48">
              <w:rPr>
                <w:rFonts w:hint="eastAsia"/>
                <w:kern w:val="0"/>
                <w:sz w:val="24"/>
                <w:szCs w:val="24"/>
              </w:rPr>
              <w:t>0</w:t>
            </w:r>
            <w:r w:rsidRPr="00505A48">
              <w:rPr>
                <w:rFonts w:hint="eastAsia"/>
                <w:kern w:val="0"/>
                <w:sz w:val="24"/>
                <w:szCs w:val="24"/>
              </w:rPr>
              <w:t>分。</w:t>
            </w:r>
          </w:p>
        </w:tc>
        <w:tc>
          <w:tcPr>
            <w:tcW w:w="1143" w:type="dxa"/>
            <w:shd w:val="clear" w:color="auto" w:fill="auto"/>
            <w:vAlign w:val="center"/>
          </w:tcPr>
          <w:p w:rsidR="00DF3895" w:rsidRDefault="003C45C5">
            <w:pPr>
              <w:widowControl/>
              <w:adjustRightInd w:val="0"/>
              <w:snapToGrid w:val="0"/>
              <w:jc w:val="center"/>
              <w:rPr>
                <w:color w:val="000000"/>
                <w:kern w:val="0"/>
                <w:sz w:val="24"/>
                <w:szCs w:val="24"/>
              </w:rPr>
            </w:pPr>
            <w:r>
              <w:rPr>
                <w:rFonts w:hint="eastAsia"/>
                <w:color w:val="000000"/>
                <w:kern w:val="0"/>
                <w:sz w:val="24"/>
                <w:szCs w:val="24"/>
              </w:rPr>
              <w:t>9</w:t>
            </w:r>
          </w:p>
        </w:tc>
      </w:tr>
      <w:tr w:rsidR="00DF3895">
        <w:trPr>
          <w:trHeight w:val="60"/>
          <w:jc w:val="center"/>
        </w:trPr>
        <w:tc>
          <w:tcPr>
            <w:tcW w:w="9393" w:type="dxa"/>
            <w:gridSpan w:val="3"/>
            <w:shd w:val="clear" w:color="auto" w:fill="auto"/>
            <w:vAlign w:val="center"/>
          </w:tcPr>
          <w:p w:rsidR="00DF3895" w:rsidRPr="00505A48" w:rsidRDefault="00D0625F">
            <w:pPr>
              <w:widowControl/>
              <w:adjustRightInd w:val="0"/>
              <w:snapToGrid w:val="0"/>
              <w:jc w:val="center"/>
              <w:rPr>
                <w:kern w:val="0"/>
                <w:sz w:val="24"/>
                <w:szCs w:val="24"/>
              </w:rPr>
            </w:pPr>
            <w:r w:rsidRPr="00505A48">
              <w:rPr>
                <w:kern w:val="0"/>
                <w:sz w:val="24"/>
                <w:szCs w:val="24"/>
              </w:rPr>
              <w:t>第三部分</w:t>
            </w:r>
            <w:r w:rsidRPr="00505A48">
              <w:rPr>
                <w:kern w:val="0"/>
                <w:sz w:val="24"/>
                <w:szCs w:val="24"/>
              </w:rPr>
              <w:t xml:space="preserve"> </w:t>
            </w:r>
            <w:r w:rsidRPr="00505A48">
              <w:rPr>
                <w:kern w:val="0"/>
                <w:sz w:val="24"/>
                <w:szCs w:val="24"/>
              </w:rPr>
              <w:t>主观分（</w:t>
            </w:r>
            <w:r w:rsidRPr="00505A48">
              <w:rPr>
                <w:rFonts w:hint="eastAsia"/>
                <w:kern w:val="0"/>
                <w:sz w:val="24"/>
                <w:szCs w:val="24"/>
              </w:rPr>
              <w:t>60</w:t>
            </w:r>
            <w:r w:rsidRPr="00505A48">
              <w:rPr>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分值</w:t>
            </w:r>
          </w:p>
        </w:tc>
      </w:tr>
      <w:tr w:rsidR="00DF3895">
        <w:trPr>
          <w:trHeight w:val="274"/>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DF3895" w:rsidRDefault="00D0625F">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DF3895" w:rsidRDefault="00D0625F">
            <w:pPr>
              <w:widowControl/>
              <w:adjustRightInd w:val="0"/>
              <w:snapToGrid w:val="0"/>
              <w:rPr>
                <w:kern w:val="0"/>
                <w:sz w:val="24"/>
                <w:szCs w:val="24"/>
              </w:rPr>
            </w:pPr>
            <w:r>
              <w:rPr>
                <w:rFonts w:hint="eastAsia"/>
                <w:kern w:val="0"/>
                <w:sz w:val="24"/>
                <w:szCs w:val="24"/>
              </w:rPr>
              <w:t>至少包含各岗位投入人员数量、各岗位内部人员安排配置方案</w:t>
            </w:r>
            <w:r w:rsidR="004469BA">
              <w:rPr>
                <w:rFonts w:hint="eastAsia"/>
                <w:kern w:val="0"/>
                <w:sz w:val="24"/>
                <w:szCs w:val="24"/>
              </w:rPr>
              <w:t>。</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274"/>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DF3895" w:rsidRDefault="00D0625F">
            <w:pPr>
              <w:widowControl/>
              <w:adjustRightInd w:val="0"/>
              <w:snapToGrid w:val="0"/>
              <w:jc w:val="center"/>
              <w:rPr>
                <w:kern w:val="0"/>
                <w:sz w:val="24"/>
                <w:szCs w:val="24"/>
              </w:rPr>
            </w:pPr>
            <w:r>
              <w:rPr>
                <w:rFonts w:hint="eastAsia"/>
                <w:color w:val="000000" w:themeColor="text1"/>
                <w:sz w:val="24"/>
              </w:rPr>
              <w:t>针对本项目特点的专业化服务方案评价</w:t>
            </w:r>
          </w:p>
        </w:tc>
        <w:tc>
          <w:tcPr>
            <w:tcW w:w="7311" w:type="dxa"/>
            <w:shd w:val="clear" w:color="auto" w:fill="auto"/>
            <w:vAlign w:val="center"/>
          </w:tcPr>
          <w:p w:rsidR="00DF3895" w:rsidRDefault="00D0625F">
            <w:pPr>
              <w:widowControl/>
              <w:adjustRightInd w:val="0"/>
              <w:snapToGrid w:val="0"/>
              <w:rPr>
                <w:color w:val="FF0000"/>
                <w:kern w:val="0"/>
                <w:sz w:val="24"/>
                <w:szCs w:val="24"/>
              </w:rPr>
            </w:pPr>
            <w:r>
              <w:rPr>
                <w:rFonts w:hint="eastAsia"/>
                <w:kern w:val="0"/>
                <w:sz w:val="24"/>
                <w:szCs w:val="24"/>
              </w:rPr>
              <w:t>至少包含安全物理环境、安全通信网络、安全区域边界、安全计算环境、安全管理中心、安全管理制度、安全管理机构、安全管理人员、安全建设管理、</w:t>
            </w:r>
            <w:proofErr w:type="gramStart"/>
            <w:r>
              <w:rPr>
                <w:rFonts w:hint="eastAsia"/>
                <w:kern w:val="0"/>
                <w:sz w:val="24"/>
                <w:szCs w:val="24"/>
              </w:rPr>
              <w:t>安全运维管理</w:t>
            </w:r>
            <w:proofErr w:type="gramEnd"/>
            <w:r>
              <w:rPr>
                <w:rFonts w:hint="eastAsia"/>
                <w:kern w:val="0"/>
                <w:sz w:val="24"/>
                <w:szCs w:val="24"/>
              </w:rPr>
              <w:t>等十个方面的安全测评。</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416"/>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DF3895" w:rsidRDefault="00D0625F">
            <w:pPr>
              <w:widowControl/>
              <w:adjustRightInd w:val="0"/>
              <w:snapToGrid w:val="0"/>
              <w:jc w:val="center"/>
              <w:rPr>
                <w:kern w:val="0"/>
                <w:sz w:val="24"/>
                <w:szCs w:val="24"/>
              </w:rPr>
            </w:pPr>
            <w:proofErr w:type="gramStart"/>
            <w:r>
              <w:rPr>
                <w:rFonts w:hint="eastAsia"/>
                <w:color w:val="000000" w:themeColor="text1"/>
                <w:sz w:val="24"/>
              </w:rPr>
              <w:t>等保测评</w:t>
            </w:r>
            <w:proofErr w:type="gramEnd"/>
            <w:r>
              <w:rPr>
                <w:rFonts w:hint="eastAsia"/>
                <w:color w:val="000000" w:themeColor="text1"/>
                <w:sz w:val="24"/>
              </w:rPr>
              <w:t>方案评价</w:t>
            </w:r>
          </w:p>
        </w:tc>
        <w:tc>
          <w:tcPr>
            <w:tcW w:w="7311" w:type="dxa"/>
            <w:shd w:val="clear" w:color="auto" w:fill="auto"/>
            <w:vAlign w:val="center"/>
          </w:tcPr>
          <w:p w:rsidR="00DF3895" w:rsidRDefault="00D0625F">
            <w:pPr>
              <w:widowControl/>
              <w:adjustRightInd w:val="0"/>
              <w:snapToGrid w:val="0"/>
              <w:rPr>
                <w:kern w:val="0"/>
                <w:sz w:val="24"/>
                <w:szCs w:val="24"/>
              </w:rPr>
            </w:pPr>
            <w:r>
              <w:rPr>
                <w:rFonts w:hint="eastAsia"/>
                <w:kern w:val="0"/>
                <w:sz w:val="24"/>
                <w:szCs w:val="24"/>
              </w:rPr>
              <w:t>至少包含测评的各个环节、测评范围、完成标准等方面内容。</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105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rsidR="00DF3895" w:rsidRDefault="00D0625F">
            <w:pPr>
              <w:widowControl/>
              <w:adjustRightInd w:val="0"/>
              <w:snapToGrid w:val="0"/>
              <w:jc w:val="center"/>
              <w:rPr>
                <w:kern w:val="0"/>
                <w:sz w:val="24"/>
                <w:szCs w:val="24"/>
              </w:rPr>
            </w:pPr>
            <w:r>
              <w:rPr>
                <w:color w:val="000000" w:themeColor="text1"/>
                <w:sz w:val="24"/>
              </w:rPr>
              <w:t>保密管理方案评价</w:t>
            </w:r>
          </w:p>
        </w:tc>
        <w:tc>
          <w:tcPr>
            <w:tcW w:w="7311" w:type="dxa"/>
            <w:shd w:val="clear" w:color="auto" w:fill="auto"/>
            <w:vAlign w:val="center"/>
          </w:tcPr>
          <w:p w:rsidR="00DF3895" w:rsidRDefault="00D0625F">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至少包含保证服务过程中有可能获取的保密信息不泄露的措施：制定保密制度、服务人员保密培训、重点岗位双人服务、泄密惩罚办法。</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105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DF3895" w:rsidRDefault="00D0625F">
            <w:pPr>
              <w:widowControl/>
              <w:adjustRightInd w:val="0"/>
              <w:snapToGrid w:val="0"/>
              <w:jc w:val="center"/>
              <w:rPr>
                <w:kern w:val="0"/>
                <w:sz w:val="24"/>
                <w:szCs w:val="24"/>
              </w:rPr>
            </w:pPr>
            <w:r>
              <w:rPr>
                <w:rFonts w:hint="eastAsia"/>
                <w:sz w:val="24"/>
              </w:rPr>
              <w:t>安全和风险管理方案评价</w:t>
            </w:r>
          </w:p>
        </w:tc>
        <w:tc>
          <w:tcPr>
            <w:tcW w:w="7311" w:type="dxa"/>
            <w:shd w:val="clear" w:color="auto" w:fill="auto"/>
            <w:vAlign w:val="center"/>
          </w:tcPr>
          <w:p w:rsidR="00DF3895" w:rsidRDefault="00D0625F">
            <w:pPr>
              <w:widowControl/>
              <w:adjustRightInd w:val="0"/>
              <w:snapToGrid w:val="0"/>
              <w:rPr>
                <w:kern w:val="0"/>
                <w:sz w:val="24"/>
                <w:szCs w:val="24"/>
              </w:rPr>
            </w:pPr>
            <w:r>
              <w:rPr>
                <w:rFonts w:hint="eastAsia"/>
                <w:kern w:val="0"/>
                <w:sz w:val="24"/>
                <w:szCs w:val="24"/>
              </w:rPr>
              <w:t>至少包含对测评人员的行为管理、项目实施期间信息系统及信息资源安全保障措施、安全和风险预测机制、预案和控制措施等方面内容；以及如何发现和识别安全威胁、如何发现安全漏洞、系统安全措施等方面内容。</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509"/>
          <w:jc w:val="center"/>
        </w:trPr>
        <w:tc>
          <w:tcPr>
            <w:tcW w:w="9393" w:type="dxa"/>
            <w:gridSpan w:val="3"/>
            <w:shd w:val="clear" w:color="auto" w:fill="auto"/>
            <w:vAlign w:val="center"/>
          </w:tcPr>
          <w:p w:rsidR="00DF3895" w:rsidRDefault="00D0625F">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100</w:t>
            </w:r>
          </w:p>
        </w:tc>
      </w:tr>
    </w:tbl>
    <w:p w:rsidR="00DF3895" w:rsidRDefault="00D0625F" w:rsidP="00F527A9">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w:t>
      </w:r>
      <w:r>
        <w:rPr>
          <w:rFonts w:hint="eastAsia"/>
          <w:kern w:val="0"/>
          <w:sz w:val="24"/>
          <w:szCs w:val="24"/>
        </w:rPr>
        <w:lastRenderedPageBreak/>
        <w:t>科学原理或常识错误；不利于本项目目标的实现、现有技术条件下不可能出现的情形等任意一种情形。</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第</w:t>
      </w:r>
      <w:r w:rsidR="00A10A34">
        <w:rPr>
          <w:rFonts w:hint="eastAsia"/>
          <w:kern w:val="0"/>
          <w:sz w:val="24"/>
          <w:szCs w:val="24"/>
        </w:rPr>
        <w:t>2</w:t>
      </w:r>
      <w:r>
        <w:rPr>
          <w:rFonts w:hint="eastAsia"/>
          <w:kern w:val="0"/>
          <w:sz w:val="24"/>
          <w:szCs w:val="24"/>
        </w:rPr>
        <w:t>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1143"/>
      </w:tblGrid>
      <w:tr w:rsidR="00DF3895">
        <w:trPr>
          <w:trHeight w:val="285"/>
          <w:jc w:val="center"/>
        </w:trPr>
        <w:tc>
          <w:tcPr>
            <w:tcW w:w="9393" w:type="dxa"/>
            <w:gridSpan w:val="3"/>
            <w:shd w:val="clear" w:color="auto" w:fill="auto"/>
            <w:vAlign w:val="center"/>
          </w:tcPr>
          <w:p w:rsidR="00DF3895" w:rsidRDefault="00D0625F" w:rsidP="00105956">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105956">
              <w:rPr>
                <w:rFonts w:hint="eastAsia"/>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分值</w:t>
            </w:r>
          </w:p>
        </w:tc>
      </w:tr>
      <w:tr w:rsidR="00DF3895">
        <w:trPr>
          <w:trHeight w:val="78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DF3895" w:rsidRDefault="00D0625F">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DF3895" w:rsidRDefault="00D0625F">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DF3895" w:rsidRDefault="00D0625F">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sidR="00105956">
              <w:rPr>
                <w:rFonts w:hint="eastAsia"/>
                <w:kern w:val="0"/>
                <w:sz w:val="24"/>
                <w:szCs w:val="24"/>
              </w:rPr>
              <w:t>1</w:t>
            </w:r>
            <w:r>
              <w:rPr>
                <w:kern w:val="0"/>
                <w:sz w:val="24"/>
                <w:szCs w:val="24"/>
              </w:rPr>
              <w:t>0</w:t>
            </w:r>
          </w:p>
          <w:p w:rsidR="00DF3895" w:rsidRDefault="00D0625F">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DF3895" w:rsidRDefault="00105956">
            <w:pPr>
              <w:widowControl/>
              <w:adjustRightInd w:val="0"/>
              <w:snapToGrid w:val="0"/>
              <w:jc w:val="center"/>
              <w:rPr>
                <w:color w:val="000000"/>
                <w:kern w:val="0"/>
                <w:sz w:val="24"/>
                <w:szCs w:val="24"/>
              </w:rPr>
            </w:pPr>
            <w:r>
              <w:rPr>
                <w:rFonts w:hint="eastAsia"/>
                <w:color w:val="000000"/>
                <w:kern w:val="0"/>
                <w:sz w:val="24"/>
                <w:szCs w:val="24"/>
              </w:rPr>
              <w:t>1</w:t>
            </w:r>
            <w:r w:rsidR="00D0625F">
              <w:rPr>
                <w:color w:val="000000"/>
                <w:kern w:val="0"/>
                <w:sz w:val="24"/>
                <w:szCs w:val="24"/>
              </w:rPr>
              <w:t>0</w:t>
            </w:r>
          </w:p>
        </w:tc>
      </w:tr>
      <w:tr w:rsidR="00DF3895">
        <w:trPr>
          <w:trHeight w:val="245"/>
          <w:jc w:val="center"/>
        </w:trPr>
        <w:tc>
          <w:tcPr>
            <w:tcW w:w="9393" w:type="dxa"/>
            <w:gridSpan w:val="3"/>
            <w:shd w:val="clear" w:color="auto" w:fill="auto"/>
            <w:vAlign w:val="center"/>
          </w:tcPr>
          <w:p w:rsidR="00DF3895" w:rsidRDefault="00D0625F" w:rsidP="00423C38">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423C38">
              <w:rPr>
                <w:rFonts w:hint="eastAsia"/>
                <w:color w:val="000000"/>
                <w:kern w:val="0"/>
                <w:sz w:val="24"/>
                <w:szCs w:val="24"/>
              </w:rPr>
              <w:t>3</w:t>
            </w:r>
            <w:r w:rsidR="00105956">
              <w:rPr>
                <w:rFonts w:hint="eastAsia"/>
                <w:color w:val="000000"/>
                <w:kern w:val="0"/>
                <w:sz w:val="24"/>
                <w:szCs w:val="24"/>
              </w:rPr>
              <w:t>0</w:t>
            </w:r>
            <w:r>
              <w:rPr>
                <w:color w:val="000000"/>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分值</w:t>
            </w:r>
          </w:p>
        </w:tc>
      </w:tr>
      <w:tr w:rsidR="00DF3895">
        <w:trPr>
          <w:trHeight w:val="105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DF3895" w:rsidRPr="00803B2F" w:rsidRDefault="00D0625F">
            <w:pPr>
              <w:widowControl/>
              <w:adjustRightInd w:val="0"/>
              <w:snapToGrid w:val="0"/>
              <w:jc w:val="center"/>
              <w:rPr>
                <w:kern w:val="0"/>
                <w:sz w:val="24"/>
                <w:szCs w:val="24"/>
              </w:rPr>
            </w:pPr>
            <w:r w:rsidRPr="00803B2F">
              <w:rPr>
                <w:kern w:val="0"/>
                <w:sz w:val="24"/>
                <w:szCs w:val="24"/>
              </w:rPr>
              <w:t>投标人业绩</w:t>
            </w:r>
          </w:p>
        </w:tc>
        <w:tc>
          <w:tcPr>
            <w:tcW w:w="7311" w:type="dxa"/>
            <w:shd w:val="clear" w:color="auto" w:fill="auto"/>
            <w:vAlign w:val="center"/>
          </w:tcPr>
          <w:p w:rsidR="00DF3895" w:rsidRPr="00803B2F" w:rsidRDefault="00D0625F">
            <w:pPr>
              <w:widowControl/>
              <w:adjustRightInd w:val="0"/>
              <w:snapToGrid w:val="0"/>
              <w:rPr>
                <w:kern w:val="0"/>
                <w:sz w:val="24"/>
                <w:szCs w:val="24"/>
              </w:rPr>
            </w:pPr>
            <w:r w:rsidRPr="00803B2F">
              <w:rPr>
                <w:kern w:val="0"/>
                <w:sz w:val="24"/>
                <w:szCs w:val="24"/>
              </w:rPr>
              <w:t>完全按照以下要求提供</w:t>
            </w:r>
            <w:r w:rsidRPr="00803B2F">
              <w:rPr>
                <w:rFonts w:hint="eastAsia"/>
                <w:kern w:val="0"/>
                <w:sz w:val="24"/>
                <w:szCs w:val="24"/>
              </w:rPr>
              <w:t>投标人</w:t>
            </w:r>
            <w:r w:rsidRPr="00803B2F">
              <w:rPr>
                <w:kern w:val="0"/>
                <w:sz w:val="24"/>
                <w:szCs w:val="24"/>
              </w:rPr>
              <w:t>曾实施的</w:t>
            </w:r>
            <w:r w:rsidRPr="00803B2F">
              <w:rPr>
                <w:rFonts w:hint="eastAsia"/>
                <w:kern w:val="0"/>
                <w:sz w:val="24"/>
                <w:szCs w:val="24"/>
              </w:rPr>
              <w:t>商用密码应用安全性评估服务业绩</w:t>
            </w:r>
            <w:r w:rsidRPr="00803B2F">
              <w:rPr>
                <w:kern w:val="0"/>
                <w:sz w:val="24"/>
                <w:szCs w:val="24"/>
              </w:rPr>
              <w:t>，提供的证明材料均不得遮挡涂黑，否则不予认定加分。</w:t>
            </w:r>
          </w:p>
          <w:p w:rsidR="00DF3895" w:rsidRPr="00803B2F" w:rsidRDefault="00D0625F">
            <w:pPr>
              <w:widowControl/>
              <w:adjustRightInd w:val="0"/>
              <w:snapToGrid w:val="0"/>
              <w:rPr>
                <w:kern w:val="0"/>
                <w:sz w:val="24"/>
                <w:szCs w:val="24"/>
              </w:rPr>
            </w:pPr>
            <w:r w:rsidRPr="00803B2F">
              <w:rPr>
                <w:kern w:val="0"/>
                <w:sz w:val="24"/>
                <w:szCs w:val="24"/>
              </w:rPr>
              <w:t>合同</w:t>
            </w:r>
            <w:r w:rsidRPr="00803B2F">
              <w:rPr>
                <w:rFonts w:hint="eastAsia"/>
                <w:kern w:val="0"/>
                <w:sz w:val="24"/>
                <w:szCs w:val="24"/>
              </w:rPr>
              <w:t>原件电子件</w:t>
            </w:r>
            <w:r w:rsidRPr="00803B2F">
              <w:rPr>
                <w:kern w:val="0"/>
                <w:sz w:val="24"/>
                <w:szCs w:val="24"/>
              </w:rPr>
              <w:t>。包括买卖双方名称及盖章、服务内容</w:t>
            </w:r>
            <w:r w:rsidRPr="00803B2F">
              <w:rPr>
                <w:rFonts w:hint="eastAsia"/>
                <w:bCs/>
                <w:sz w:val="24"/>
              </w:rPr>
              <w:t>、合同签订日期（应为</w:t>
            </w:r>
            <w:r w:rsidRPr="00803B2F">
              <w:rPr>
                <w:rFonts w:hint="eastAsia"/>
                <w:bCs/>
                <w:sz w:val="24"/>
              </w:rPr>
              <w:t>2023</w:t>
            </w:r>
            <w:r w:rsidRPr="00803B2F">
              <w:rPr>
                <w:rFonts w:hint="eastAsia"/>
                <w:bCs/>
                <w:sz w:val="24"/>
              </w:rPr>
              <w:t>年</w:t>
            </w:r>
            <w:r w:rsidRPr="00803B2F">
              <w:rPr>
                <w:rFonts w:hint="eastAsia"/>
                <w:bCs/>
                <w:sz w:val="24"/>
              </w:rPr>
              <w:t>1</w:t>
            </w:r>
            <w:r w:rsidRPr="00803B2F">
              <w:rPr>
                <w:rFonts w:hint="eastAsia"/>
                <w:bCs/>
                <w:sz w:val="24"/>
              </w:rPr>
              <w:t>月</w:t>
            </w:r>
            <w:r w:rsidRPr="00803B2F">
              <w:rPr>
                <w:rFonts w:hint="eastAsia"/>
                <w:bCs/>
                <w:sz w:val="24"/>
              </w:rPr>
              <w:t>1</w:t>
            </w:r>
            <w:r w:rsidRPr="00803B2F">
              <w:rPr>
                <w:rFonts w:hint="eastAsia"/>
                <w:bCs/>
                <w:sz w:val="24"/>
              </w:rPr>
              <w:t>日或以后）</w:t>
            </w:r>
            <w:r w:rsidRPr="00803B2F">
              <w:rPr>
                <w:kern w:val="0"/>
                <w:sz w:val="24"/>
                <w:szCs w:val="24"/>
              </w:rPr>
              <w:t>。</w:t>
            </w:r>
          </w:p>
          <w:p w:rsidR="00DF3895" w:rsidRPr="00803B2F" w:rsidRDefault="00D0625F">
            <w:pPr>
              <w:widowControl/>
              <w:adjustRightInd w:val="0"/>
              <w:snapToGrid w:val="0"/>
              <w:rPr>
                <w:kern w:val="0"/>
                <w:sz w:val="24"/>
                <w:szCs w:val="24"/>
              </w:rPr>
            </w:pPr>
            <w:r w:rsidRPr="00803B2F">
              <w:rPr>
                <w:kern w:val="0"/>
                <w:sz w:val="24"/>
                <w:szCs w:val="24"/>
              </w:rPr>
              <w:t>每个</w:t>
            </w:r>
            <w:r w:rsidRPr="00803B2F">
              <w:rPr>
                <w:rFonts w:hint="eastAsia"/>
                <w:kern w:val="0"/>
                <w:sz w:val="24"/>
                <w:szCs w:val="24"/>
              </w:rPr>
              <w:t>业绩</w:t>
            </w:r>
            <w:r w:rsidRPr="00803B2F">
              <w:rPr>
                <w:rFonts w:hint="eastAsia"/>
                <w:kern w:val="0"/>
                <w:sz w:val="24"/>
                <w:szCs w:val="24"/>
              </w:rPr>
              <w:t>2</w:t>
            </w:r>
            <w:r w:rsidRPr="00803B2F">
              <w:rPr>
                <w:kern w:val="0"/>
                <w:sz w:val="24"/>
                <w:szCs w:val="24"/>
              </w:rPr>
              <w:t>分，最多</w:t>
            </w:r>
            <w:r w:rsidRPr="00803B2F">
              <w:rPr>
                <w:rFonts w:hint="eastAsia"/>
                <w:kern w:val="0"/>
                <w:sz w:val="24"/>
                <w:szCs w:val="24"/>
              </w:rPr>
              <w:t>10</w:t>
            </w:r>
            <w:r w:rsidRPr="00803B2F">
              <w:rPr>
                <w:kern w:val="0"/>
                <w:sz w:val="24"/>
                <w:szCs w:val="24"/>
              </w:rPr>
              <w:t>分</w:t>
            </w:r>
            <w:r w:rsidR="0044282F" w:rsidRPr="00803B2F">
              <w:rPr>
                <w:rFonts w:hint="eastAsia"/>
                <w:kern w:val="0"/>
                <w:sz w:val="24"/>
                <w:szCs w:val="24"/>
              </w:rPr>
              <w:t>。</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10</w:t>
            </w:r>
          </w:p>
        </w:tc>
      </w:tr>
      <w:tr w:rsidR="00DF3895">
        <w:trPr>
          <w:trHeight w:val="105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DF3895" w:rsidRDefault="00D0625F">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DF3895" w:rsidRPr="00505A48" w:rsidRDefault="00D0625F">
            <w:pPr>
              <w:widowControl/>
              <w:adjustRightInd w:val="0"/>
              <w:snapToGrid w:val="0"/>
              <w:rPr>
                <w:kern w:val="0"/>
                <w:sz w:val="24"/>
                <w:szCs w:val="24"/>
              </w:rPr>
            </w:pPr>
            <w:r w:rsidRPr="00505A48">
              <w:rPr>
                <w:kern w:val="0"/>
                <w:sz w:val="24"/>
                <w:szCs w:val="24"/>
              </w:rPr>
              <w:t>投入的</w:t>
            </w:r>
            <w:r w:rsidRPr="00505A48">
              <w:rPr>
                <w:rFonts w:hint="eastAsia"/>
                <w:kern w:val="0"/>
                <w:sz w:val="24"/>
                <w:szCs w:val="24"/>
              </w:rPr>
              <w:t>人员</w:t>
            </w:r>
            <w:r w:rsidRPr="00505A48">
              <w:rPr>
                <w:kern w:val="0"/>
                <w:sz w:val="24"/>
                <w:szCs w:val="24"/>
              </w:rPr>
              <w:t>为投标单位正式员工，提供</w:t>
            </w:r>
            <w:r w:rsidRPr="00505A48">
              <w:rPr>
                <w:rFonts w:hint="eastAsia"/>
                <w:kern w:val="0"/>
                <w:sz w:val="24"/>
                <w:szCs w:val="24"/>
              </w:rPr>
              <w:t>人员</w:t>
            </w:r>
            <w:r w:rsidRPr="00505A48">
              <w:rPr>
                <w:kern w:val="0"/>
                <w:sz w:val="24"/>
                <w:szCs w:val="24"/>
              </w:rPr>
              <w:t>姓名、开标日前</w:t>
            </w:r>
            <w:r w:rsidRPr="00505A48">
              <w:rPr>
                <w:rFonts w:hint="eastAsia"/>
                <w:kern w:val="0"/>
                <w:sz w:val="24"/>
                <w:szCs w:val="24"/>
              </w:rPr>
              <w:t>四</w:t>
            </w:r>
            <w:r w:rsidRPr="00505A48">
              <w:rPr>
                <w:kern w:val="0"/>
                <w:sz w:val="24"/>
                <w:szCs w:val="24"/>
              </w:rPr>
              <w:t>个月</w:t>
            </w:r>
            <w:r w:rsidRPr="00505A48">
              <w:rPr>
                <w:rFonts w:hint="eastAsia"/>
                <w:kern w:val="0"/>
                <w:sz w:val="24"/>
                <w:szCs w:val="24"/>
              </w:rPr>
              <w:t>（含开标日当月）</w:t>
            </w:r>
            <w:r w:rsidRPr="00505A48">
              <w:rPr>
                <w:kern w:val="0"/>
                <w:sz w:val="24"/>
                <w:szCs w:val="24"/>
              </w:rPr>
              <w:t>中连续两个月的由投标单位为该</w:t>
            </w:r>
            <w:r w:rsidRPr="00505A48">
              <w:rPr>
                <w:rFonts w:hint="eastAsia"/>
                <w:kern w:val="0"/>
                <w:sz w:val="24"/>
                <w:szCs w:val="24"/>
              </w:rPr>
              <w:t>人员</w:t>
            </w:r>
            <w:r w:rsidRPr="00505A48">
              <w:rPr>
                <w:kern w:val="0"/>
                <w:sz w:val="24"/>
                <w:szCs w:val="24"/>
              </w:rPr>
              <w:t>缴纳社会保险证明电子件</w:t>
            </w:r>
            <w:r w:rsidRPr="00505A48">
              <w:rPr>
                <w:rFonts w:hint="eastAsia"/>
                <w:kern w:val="0"/>
                <w:sz w:val="24"/>
                <w:szCs w:val="24"/>
              </w:rPr>
              <w:t xml:space="preserve"> </w:t>
            </w:r>
            <w:r w:rsidRPr="00505A48">
              <w:rPr>
                <w:kern w:val="0"/>
                <w:sz w:val="24"/>
                <w:szCs w:val="24"/>
              </w:rPr>
              <w:t>，否则不予认定加分。</w:t>
            </w:r>
          </w:p>
          <w:p w:rsidR="00DF3895" w:rsidRPr="00505A48" w:rsidRDefault="00D0625F">
            <w:pPr>
              <w:widowControl/>
              <w:adjustRightInd w:val="0"/>
              <w:snapToGrid w:val="0"/>
              <w:rPr>
                <w:kern w:val="0"/>
                <w:sz w:val="24"/>
                <w:szCs w:val="24"/>
              </w:rPr>
            </w:pPr>
            <w:r w:rsidRPr="00505A48">
              <w:rPr>
                <w:rFonts w:hint="eastAsia"/>
                <w:kern w:val="0"/>
                <w:sz w:val="24"/>
                <w:szCs w:val="24"/>
              </w:rPr>
              <w:t>（</w:t>
            </w:r>
            <w:r w:rsidRPr="00505A48">
              <w:rPr>
                <w:rFonts w:hint="eastAsia"/>
                <w:kern w:val="0"/>
                <w:sz w:val="24"/>
                <w:szCs w:val="24"/>
              </w:rPr>
              <w:t>1</w:t>
            </w:r>
            <w:r w:rsidRPr="00505A48">
              <w:rPr>
                <w:rFonts w:hint="eastAsia"/>
                <w:kern w:val="0"/>
                <w:sz w:val="24"/>
                <w:szCs w:val="24"/>
              </w:rPr>
              <w:t>）</w:t>
            </w:r>
            <w:r w:rsidR="00803B2F" w:rsidRPr="00505A48">
              <w:rPr>
                <w:rFonts w:hint="eastAsia"/>
                <w:kern w:val="0"/>
                <w:sz w:val="24"/>
                <w:szCs w:val="24"/>
              </w:rPr>
              <w:t>投入的</w:t>
            </w:r>
            <w:r w:rsidRPr="00505A48">
              <w:rPr>
                <w:rFonts w:hint="eastAsia"/>
                <w:kern w:val="0"/>
                <w:sz w:val="24"/>
                <w:szCs w:val="24"/>
              </w:rPr>
              <w:t>项目经理具备</w:t>
            </w:r>
            <w:r w:rsidR="00803B2F" w:rsidRPr="00505A48">
              <w:rPr>
                <w:rFonts w:hint="eastAsia"/>
                <w:kern w:val="0"/>
                <w:sz w:val="24"/>
                <w:szCs w:val="24"/>
              </w:rPr>
              <w:t>商用密码应用安全性评估从业人员考核成绩单或商用密码应用安全性评估人员测评能力考核成绩单（</w:t>
            </w:r>
            <w:r w:rsidR="00162F2B" w:rsidRPr="00505A48">
              <w:rPr>
                <w:rFonts w:hint="eastAsia"/>
                <w:kern w:val="0"/>
                <w:sz w:val="24"/>
                <w:szCs w:val="24"/>
              </w:rPr>
              <w:t>优秀</w:t>
            </w:r>
            <w:r w:rsidR="005D5321" w:rsidRPr="00505A48">
              <w:rPr>
                <w:rFonts w:hint="eastAsia"/>
                <w:kern w:val="0"/>
                <w:sz w:val="24"/>
                <w:szCs w:val="24"/>
              </w:rPr>
              <w:t>或</w:t>
            </w:r>
            <w:r w:rsidR="00162F2B" w:rsidRPr="00505A48">
              <w:rPr>
                <w:rFonts w:hint="eastAsia"/>
                <w:kern w:val="0"/>
                <w:sz w:val="24"/>
                <w:szCs w:val="24"/>
              </w:rPr>
              <w:t>成绩</w:t>
            </w:r>
            <w:r w:rsidR="00162F2B" w:rsidRPr="00505A48">
              <w:rPr>
                <w:rFonts w:hint="eastAsia"/>
                <w:kern w:val="0"/>
                <w:sz w:val="24"/>
                <w:szCs w:val="24"/>
              </w:rPr>
              <w:t>75</w:t>
            </w:r>
            <w:r w:rsidR="00162F2B" w:rsidRPr="00505A48">
              <w:rPr>
                <w:rFonts w:hint="eastAsia"/>
                <w:kern w:val="0"/>
                <w:sz w:val="24"/>
                <w:szCs w:val="24"/>
              </w:rPr>
              <w:t>分及以上</w:t>
            </w:r>
            <w:r w:rsidR="00803B2F" w:rsidRPr="00505A48">
              <w:rPr>
                <w:rFonts w:hint="eastAsia"/>
                <w:kern w:val="0"/>
                <w:sz w:val="24"/>
                <w:szCs w:val="24"/>
              </w:rPr>
              <w:t>）</w:t>
            </w:r>
            <w:r w:rsidR="00162F2B" w:rsidRPr="00505A48">
              <w:rPr>
                <w:rFonts w:hint="eastAsia"/>
                <w:kern w:val="0"/>
                <w:sz w:val="24"/>
                <w:szCs w:val="24"/>
              </w:rPr>
              <w:t>、计算机技术与软件专业技术资格证书（信息系统项目管理师）、信息安全保障人员认证（</w:t>
            </w:r>
            <w:r w:rsidR="00162F2B" w:rsidRPr="00505A48">
              <w:rPr>
                <w:rFonts w:hint="eastAsia"/>
                <w:kern w:val="0"/>
                <w:sz w:val="24"/>
                <w:szCs w:val="24"/>
              </w:rPr>
              <w:t>CISAW</w:t>
            </w:r>
            <w:r w:rsidR="00162F2B" w:rsidRPr="00505A48">
              <w:rPr>
                <w:rFonts w:hint="eastAsia"/>
                <w:kern w:val="0"/>
                <w:sz w:val="24"/>
                <w:szCs w:val="24"/>
              </w:rPr>
              <w:t>）证书，</w:t>
            </w:r>
            <w:r w:rsidR="007A23CC" w:rsidRPr="00505A48">
              <w:rPr>
                <w:rFonts w:hint="eastAsia"/>
                <w:kern w:val="0"/>
                <w:sz w:val="24"/>
                <w:szCs w:val="24"/>
              </w:rPr>
              <w:t>提供证书电子件，每个合格的证书电子件得</w:t>
            </w:r>
            <w:r w:rsidR="007A23CC" w:rsidRPr="00505A48">
              <w:rPr>
                <w:rFonts w:hint="eastAsia"/>
                <w:kern w:val="0"/>
                <w:sz w:val="24"/>
                <w:szCs w:val="24"/>
              </w:rPr>
              <w:t>2</w:t>
            </w:r>
            <w:r w:rsidR="007A23CC" w:rsidRPr="00505A48">
              <w:rPr>
                <w:rFonts w:hint="eastAsia"/>
                <w:kern w:val="0"/>
                <w:sz w:val="24"/>
                <w:szCs w:val="24"/>
              </w:rPr>
              <w:t>分，最多</w:t>
            </w:r>
            <w:r w:rsidR="007A23CC" w:rsidRPr="00505A48">
              <w:rPr>
                <w:rFonts w:hint="eastAsia"/>
                <w:kern w:val="0"/>
                <w:sz w:val="24"/>
                <w:szCs w:val="24"/>
              </w:rPr>
              <w:t>6</w:t>
            </w:r>
            <w:r w:rsidR="007A23CC" w:rsidRPr="00505A48">
              <w:rPr>
                <w:rFonts w:hint="eastAsia"/>
                <w:kern w:val="0"/>
                <w:sz w:val="24"/>
                <w:szCs w:val="24"/>
              </w:rPr>
              <w:t>分。</w:t>
            </w:r>
          </w:p>
          <w:p w:rsidR="00DF3895" w:rsidRPr="00505A48" w:rsidRDefault="00D0625F" w:rsidP="00803B2F">
            <w:pPr>
              <w:widowControl/>
              <w:adjustRightInd w:val="0"/>
              <w:snapToGrid w:val="0"/>
              <w:rPr>
                <w:kern w:val="0"/>
                <w:sz w:val="24"/>
                <w:szCs w:val="24"/>
              </w:rPr>
            </w:pPr>
            <w:r w:rsidRPr="00505A48">
              <w:rPr>
                <w:rFonts w:hint="eastAsia"/>
                <w:kern w:val="0"/>
                <w:sz w:val="24"/>
                <w:szCs w:val="24"/>
              </w:rPr>
              <w:t>（</w:t>
            </w:r>
            <w:r w:rsidRPr="00505A48">
              <w:rPr>
                <w:rFonts w:hint="eastAsia"/>
                <w:kern w:val="0"/>
                <w:sz w:val="24"/>
                <w:szCs w:val="24"/>
              </w:rPr>
              <w:t>2</w:t>
            </w:r>
            <w:r w:rsidRPr="00505A48">
              <w:rPr>
                <w:rFonts w:hint="eastAsia"/>
                <w:kern w:val="0"/>
                <w:sz w:val="24"/>
                <w:szCs w:val="24"/>
              </w:rPr>
              <w:t>）投入</w:t>
            </w:r>
            <w:r w:rsidR="00803B2F" w:rsidRPr="00505A48">
              <w:rPr>
                <w:rFonts w:hint="eastAsia"/>
                <w:kern w:val="0"/>
                <w:sz w:val="24"/>
                <w:szCs w:val="24"/>
              </w:rPr>
              <w:t>的技术负责人</w:t>
            </w:r>
            <w:r w:rsidRPr="00505A48">
              <w:rPr>
                <w:rFonts w:hint="eastAsia"/>
                <w:kern w:val="0"/>
                <w:sz w:val="24"/>
                <w:szCs w:val="24"/>
              </w:rPr>
              <w:t>具备</w:t>
            </w:r>
            <w:r w:rsidR="00162F2B" w:rsidRPr="00505A48">
              <w:rPr>
                <w:rFonts w:hint="eastAsia"/>
                <w:kern w:val="0"/>
                <w:sz w:val="24"/>
                <w:szCs w:val="24"/>
              </w:rPr>
              <w:t>商用密码应用安全性评估从业人员考核成绩单或商用密码应用安全性评估人员测评能力考核成绩单、</w:t>
            </w:r>
            <w:r w:rsidR="007A23CC" w:rsidRPr="00505A48">
              <w:rPr>
                <w:rFonts w:hint="eastAsia"/>
                <w:kern w:val="0"/>
                <w:sz w:val="24"/>
                <w:szCs w:val="24"/>
              </w:rPr>
              <w:t>注册渗透测试工程师证书（</w:t>
            </w:r>
            <w:r w:rsidR="007A23CC" w:rsidRPr="00505A48">
              <w:rPr>
                <w:rFonts w:hint="eastAsia"/>
                <w:kern w:val="0"/>
                <w:sz w:val="24"/>
                <w:szCs w:val="24"/>
              </w:rPr>
              <w:t>CISP-PTE</w:t>
            </w:r>
            <w:r w:rsidR="007A23CC" w:rsidRPr="00505A48">
              <w:rPr>
                <w:rFonts w:hint="eastAsia"/>
                <w:kern w:val="0"/>
                <w:sz w:val="24"/>
                <w:szCs w:val="24"/>
              </w:rPr>
              <w:t>）、信息安全保障人员认证（</w:t>
            </w:r>
            <w:r w:rsidR="007A23CC" w:rsidRPr="00505A48">
              <w:rPr>
                <w:rFonts w:hint="eastAsia"/>
                <w:kern w:val="0"/>
                <w:sz w:val="24"/>
                <w:szCs w:val="24"/>
              </w:rPr>
              <w:t>CISAW</w:t>
            </w:r>
            <w:r w:rsidR="007A23CC" w:rsidRPr="00505A48">
              <w:rPr>
                <w:rFonts w:hint="eastAsia"/>
                <w:kern w:val="0"/>
                <w:sz w:val="24"/>
                <w:szCs w:val="24"/>
              </w:rPr>
              <w:t>）证书，提供证书电子件，每个合格的证书电子件得</w:t>
            </w:r>
            <w:r w:rsidR="007A23CC" w:rsidRPr="00505A48">
              <w:rPr>
                <w:rFonts w:hint="eastAsia"/>
                <w:kern w:val="0"/>
                <w:sz w:val="24"/>
                <w:szCs w:val="24"/>
              </w:rPr>
              <w:t>2</w:t>
            </w:r>
            <w:r w:rsidR="007A23CC" w:rsidRPr="00505A48">
              <w:rPr>
                <w:rFonts w:hint="eastAsia"/>
                <w:kern w:val="0"/>
                <w:sz w:val="24"/>
                <w:szCs w:val="24"/>
              </w:rPr>
              <w:t>分，最多</w:t>
            </w:r>
            <w:r w:rsidR="007A23CC" w:rsidRPr="00505A48">
              <w:rPr>
                <w:rFonts w:hint="eastAsia"/>
                <w:kern w:val="0"/>
                <w:sz w:val="24"/>
                <w:szCs w:val="24"/>
              </w:rPr>
              <w:t>6</w:t>
            </w:r>
            <w:r w:rsidR="007A23CC" w:rsidRPr="00505A48">
              <w:rPr>
                <w:rFonts w:hint="eastAsia"/>
                <w:kern w:val="0"/>
                <w:sz w:val="24"/>
                <w:szCs w:val="24"/>
              </w:rPr>
              <w:t>分。</w:t>
            </w:r>
          </w:p>
          <w:p w:rsidR="00803B2F" w:rsidRPr="00505A48" w:rsidRDefault="00803B2F" w:rsidP="007A23CC">
            <w:pPr>
              <w:widowControl/>
              <w:adjustRightInd w:val="0"/>
              <w:snapToGrid w:val="0"/>
              <w:rPr>
                <w:kern w:val="0"/>
                <w:sz w:val="24"/>
                <w:szCs w:val="24"/>
              </w:rPr>
            </w:pPr>
            <w:r w:rsidRPr="00505A48">
              <w:rPr>
                <w:rFonts w:hint="eastAsia"/>
                <w:kern w:val="0"/>
                <w:sz w:val="24"/>
                <w:szCs w:val="24"/>
              </w:rPr>
              <w:t>（</w:t>
            </w:r>
            <w:r w:rsidRPr="00505A48">
              <w:rPr>
                <w:rFonts w:hint="eastAsia"/>
                <w:kern w:val="0"/>
                <w:sz w:val="24"/>
                <w:szCs w:val="24"/>
              </w:rPr>
              <w:t>3</w:t>
            </w:r>
            <w:r w:rsidRPr="00505A48">
              <w:rPr>
                <w:rFonts w:hint="eastAsia"/>
                <w:kern w:val="0"/>
                <w:sz w:val="24"/>
                <w:szCs w:val="24"/>
              </w:rPr>
              <w:t>）投入的</w:t>
            </w:r>
            <w:r w:rsidR="004E3A8E" w:rsidRPr="00505A48">
              <w:rPr>
                <w:rFonts w:hint="eastAsia"/>
                <w:kern w:val="0"/>
                <w:sz w:val="24"/>
                <w:szCs w:val="24"/>
              </w:rPr>
              <w:t>密码测评工程师具备</w:t>
            </w:r>
            <w:r w:rsidR="00FA4D0C" w:rsidRPr="00505A48">
              <w:rPr>
                <w:rFonts w:hint="eastAsia"/>
                <w:kern w:val="0"/>
                <w:sz w:val="24"/>
                <w:szCs w:val="24"/>
              </w:rPr>
              <w:t>商用密码应用安全性评估从业人员考核成绩单或商用密码应用安全性评估人员测评能力考核成绩单、</w:t>
            </w:r>
            <w:r w:rsidR="007A23CC" w:rsidRPr="00505A48">
              <w:rPr>
                <w:rFonts w:hint="eastAsia"/>
                <w:kern w:val="0"/>
                <w:sz w:val="24"/>
                <w:szCs w:val="24"/>
              </w:rPr>
              <w:t>注册信息安全专业人员证书（</w:t>
            </w:r>
            <w:r w:rsidR="007A23CC" w:rsidRPr="00505A48">
              <w:rPr>
                <w:rFonts w:hint="eastAsia"/>
                <w:kern w:val="0"/>
                <w:sz w:val="24"/>
                <w:szCs w:val="24"/>
              </w:rPr>
              <w:t>CISP-CISE</w:t>
            </w:r>
            <w:r w:rsidR="007A23CC" w:rsidRPr="00505A48">
              <w:rPr>
                <w:rFonts w:hint="eastAsia"/>
                <w:kern w:val="0"/>
                <w:sz w:val="24"/>
                <w:szCs w:val="24"/>
              </w:rPr>
              <w:t>）或信息安全保障人员认证（</w:t>
            </w:r>
            <w:r w:rsidR="007A23CC" w:rsidRPr="00505A48">
              <w:rPr>
                <w:rFonts w:hint="eastAsia"/>
                <w:kern w:val="0"/>
                <w:sz w:val="24"/>
                <w:szCs w:val="24"/>
              </w:rPr>
              <w:t>CISAW</w:t>
            </w:r>
            <w:r w:rsidR="007A23CC" w:rsidRPr="00505A48">
              <w:rPr>
                <w:rFonts w:hint="eastAsia"/>
                <w:kern w:val="0"/>
                <w:sz w:val="24"/>
                <w:szCs w:val="24"/>
              </w:rPr>
              <w:t>）证书，提供证书电子件，每个满足要求的人员得</w:t>
            </w:r>
            <w:r w:rsidR="007A23CC" w:rsidRPr="00505A48">
              <w:rPr>
                <w:rFonts w:hint="eastAsia"/>
                <w:kern w:val="0"/>
                <w:sz w:val="24"/>
                <w:szCs w:val="24"/>
              </w:rPr>
              <w:t>1</w:t>
            </w:r>
            <w:r w:rsidR="007A23CC" w:rsidRPr="00505A48">
              <w:rPr>
                <w:rFonts w:hint="eastAsia"/>
                <w:kern w:val="0"/>
                <w:sz w:val="24"/>
                <w:szCs w:val="24"/>
              </w:rPr>
              <w:t>分，最多</w:t>
            </w:r>
            <w:r w:rsidR="007A23CC" w:rsidRPr="00505A48">
              <w:rPr>
                <w:rFonts w:hint="eastAsia"/>
                <w:kern w:val="0"/>
                <w:sz w:val="24"/>
                <w:szCs w:val="24"/>
              </w:rPr>
              <w:t>4</w:t>
            </w:r>
            <w:r w:rsidR="007A23CC" w:rsidRPr="00505A48">
              <w:rPr>
                <w:rFonts w:hint="eastAsia"/>
                <w:kern w:val="0"/>
                <w:sz w:val="24"/>
                <w:szCs w:val="24"/>
              </w:rPr>
              <w:t>分。</w:t>
            </w:r>
          </w:p>
        </w:tc>
        <w:tc>
          <w:tcPr>
            <w:tcW w:w="1143" w:type="dxa"/>
            <w:shd w:val="clear" w:color="auto" w:fill="auto"/>
            <w:vAlign w:val="center"/>
          </w:tcPr>
          <w:p w:rsidR="00DF3895" w:rsidRDefault="007A23CC">
            <w:pPr>
              <w:widowControl/>
              <w:adjustRightInd w:val="0"/>
              <w:snapToGrid w:val="0"/>
              <w:jc w:val="center"/>
              <w:rPr>
                <w:color w:val="000000"/>
                <w:kern w:val="0"/>
                <w:sz w:val="24"/>
                <w:szCs w:val="24"/>
              </w:rPr>
            </w:pPr>
            <w:r>
              <w:rPr>
                <w:rFonts w:hint="eastAsia"/>
                <w:color w:val="000000"/>
                <w:kern w:val="0"/>
                <w:sz w:val="24"/>
                <w:szCs w:val="24"/>
              </w:rPr>
              <w:t>16</w:t>
            </w:r>
          </w:p>
        </w:tc>
      </w:tr>
      <w:tr w:rsidR="00DF3895">
        <w:trPr>
          <w:trHeight w:val="243"/>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DF3895" w:rsidRDefault="00D0625F">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DF3895" w:rsidRPr="00505A48" w:rsidRDefault="00D0625F" w:rsidP="00737640">
            <w:pPr>
              <w:widowControl/>
              <w:adjustRightInd w:val="0"/>
              <w:snapToGrid w:val="0"/>
              <w:rPr>
                <w:kern w:val="0"/>
                <w:sz w:val="24"/>
                <w:szCs w:val="24"/>
              </w:rPr>
            </w:pPr>
            <w:r w:rsidRPr="00505A48">
              <w:rPr>
                <w:rFonts w:hint="eastAsia"/>
                <w:kern w:val="0"/>
                <w:sz w:val="24"/>
                <w:szCs w:val="24"/>
              </w:rPr>
              <w:t>承诺完全满足本文件“报价要求”、“时间地点要求”、“付款方式要求”和技术要求中非“★”</w:t>
            </w:r>
            <w:proofErr w:type="gramStart"/>
            <w:r w:rsidRPr="00505A48">
              <w:rPr>
                <w:rFonts w:hint="eastAsia"/>
                <w:kern w:val="0"/>
                <w:sz w:val="24"/>
                <w:szCs w:val="24"/>
              </w:rPr>
              <w:t>号要求</w:t>
            </w:r>
            <w:proofErr w:type="gramEnd"/>
            <w:r w:rsidRPr="00505A48">
              <w:rPr>
                <w:rFonts w:hint="eastAsia"/>
                <w:kern w:val="0"/>
                <w:sz w:val="24"/>
                <w:szCs w:val="24"/>
              </w:rPr>
              <w:t>的：</w:t>
            </w:r>
            <w:r w:rsidR="00737640" w:rsidRPr="00505A48">
              <w:rPr>
                <w:rFonts w:hint="eastAsia"/>
                <w:kern w:val="0"/>
                <w:sz w:val="24"/>
                <w:szCs w:val="24"/>
              </w:rPr>
              <w:t>4</w:t>
            </w:r>
            <w:r w:rsidRPr="00505A48">
              <w:rPr>
                <w:rFonts w:hint="eastAsia"/>
                <w:kern w:val="0"/>
                <w:sz w:val="24"/>
                <w:szCs w:val="24"/>
              </w:rPr>
              <w:t>分，其他</w:t>
            </w:r>
            <w:r w:rsidRPr="00505A48">
              <w:rPr>
                <w:rFonts w:hint="eastAsia"/>
                <w:kern w:val="0"/>
                <w:sz w:val="24"/>
                <w:szCs w:val="24"/>
              </w:rPr>
              <w:t>0</w:t>
            </w:r>
            <w:r w:rsidRPr="00505A48">
              <w:rPr>
                <w:rFonts w:hint="eastAsia"/>
                <w:kern w:val="0"/>
                <w:sz w:val="24"/>
                <w:szCs w:val="24"/>
              </w:rPr>
              <w:t>分。</w:t>
            </w:r>
          </w:p>
        </w:tc>
        <w:tc>
          <w:tcPr>
            <w:tcW w:w="1143" w:type="dxa"/>
            <w:shd w:val="clear" w:color="auto" w:fill="auto"/>
            <w:vAlign w:val="center"/>
          </w:tcPr>
          <w:p w:rsidR="00DF3895" w:rsidRDefault="00AF12DC">
            <w:pPr>
              <w:widowControl/>
              <w:adjustRightInd w:val="0"/>
              <w:snapToGrid w:val="0"/>
              <w:jc w:val="center"/>
              <w:rPr>
                <w:color w:val="000000"/>
                <w:kern w:val="0"/>
                <w:sz w:val="24"/>
                <w:szCs w:val="24"/>
              </w:rPr>
            </w:pPr>
            <w:r>
              <w:rPr>
                <w:rFonts w:hint="eastAsia"/>
                <w:color w:val="000000"/>
                <w:kern w:val="0"/>
                <w:sz w:val="24"/>
                <w:szCs w:val="24"/>
              </w:rPr>
              <w:t>4</w:t>
            </w:r>
          </w:p>
        </w:tc>
      </w:tr>
      <w:tr w:rsidR="00DF3895">
        <w:trPr>
          <w:trHeight w:val="60"/>
          <w:jc w:val="center"/>
        </w:trPr>
        <w:tc>
          <w:tcPr>
            <w:tcW w:w="9393" w:type="dxa"/>
            <w:gridSpan w:val="3"/>
            <w:shd w:val="clear" w:color="auto" w:fill="auto"/>
            <w:vAlign w:val="center"/>
          </w:tcPr>
          <w:p w:rsidR="00DF3895" w:rsidRDefault="00D0625F">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60</w:t>
            </w:r>
            <w:r>
              <w:rPr>
                <w:kern w:val="0"/>
                <w:sz w:val="24"/>
                <w:szCs w:val="24"/>
              </w:rPr>
              <w:t>分）</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分值</w:t>
            </w:r>
          </w:p>
        </w:tc>
      </w:tr>
      <w:tr w:rsidR="00DF3895">
        <w:trPr>
          <w:trHeight w:val="274"/>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DF3895" w:rsidRDefault="00916DDE">
            <w:pPr>
              <w:widowControl/>
              <w:adjustRightInd w:val="0"/>
              <w:snapToGrid w:val="0"/>
              <w:jc w:val="center"/>
              <w:rPr>
                <w:kern w:val="0"/>
                <w:sz w:val="24"/>
                <w:szCs w:val="24"/>
              </w:rPr>
            </w:pPr>
            <w:r w:rsidRPr="00916DDE">
              <w:rPr>
                <w:rFonts w:hint="eastAsia"/>
                <w:kern w:val="0"/>
                <w:sz w:val="24"/>
                <w:szCs w:val="24"/>
              </w:rPr>
              <w:t>针对本项目特点的专业化服务方案评价</w:t>
            </w:r>
          </w:p>
        </w:tc>
        <w:tc>
          <w:tcPr>
            <w:tcW w:w="7311" w:type="dxa"/>
            <w:shd w:val="clear" w:color="auto" w:fill="auto"/>
            <w:vAlign w:val="center"/>
          </w:tcPr>
          <w:p w:rsidR="00DF3895" w:rsidRPr="00505A48" w:rsidRDefault="0052011A">
            <w:pPr>
              <w:widowControl/>
              <w:adjustRightInd w:val="0"/>
              <w:snapToGrid w:val="0"/>
              <w:rPr>
                <w:kern w:val="0"/>
                <w:sz w:val="24"/>
                <w:szCs w:val="24"/>
              </w:rPr>
            </w:pPr>
            <w:r w:rsidRPr="00505A48">
              <w:rPr>
                <w:rFonts w:hint="eastAsia"/>
                <w:kern w:val="0"/>
                <w:sz w:val="24"/>
                <w:szCs w:val="24"/>
              </w:rPr>
              <w:t>至少包含针对本项目的人员安排、进度安排、对采购人服务方案等方面内容</w:t>
            </w:r>
            <w:r w:rsidR="0044282F" w:rsidRPr="00505A48">
              <w:rPr>
                <w:rFonts w:hint="eastAsia"/>
                <w:kern w:val="0"/>
                <w:sz w:val="24"/>
                <w:szCs w:val="24"/>
              </w:rPr>
              <w:t>。</w:t>
            </w:r>
          </w:p>
          <w:p w:rsidR="00DF3895" w:rsidRPr="00505A48" w:rsidRDefault="00D0625F">
            <w:pPr>
              <w:widowControl/>
              <w:adjustRightInd w:val="0"/>
              <w:snapToGrid w:val="0"/>
              <w:rPr>
                <w:kern w:val="0"/>
                <w:sz w:val="24"/>
                <w:szCs w:val="24"/>
              </w:rPr>
            </w:pPr>
            <w:r w:rsidRPr="00505A48">
              <w:rPr>
                <w:rFonts w:hint="eastAsia"/>
                <w:kern w:val="0"/>
                <w:sz w:val="24"/>
                <w:szCs w:val="24"/>
              </w:rPr>
              <w:t>满足</w:t>
            </w:r>
            <w:r w:rsidRPr="00505A48">
              <w:rPr>
                <w:kern w:val="0"/>
                <w:sz w:val="24"/>
                <w:szCs w:val="24"/>
              </w:rPr>
              <w:t>本文件要求，无瑕疵得满分；</w:t>
            </w:r>
          </w:p>
          <w:p w:rsidR="00DF3895" w:rsidRPr="00505A48" w:rsidRDefault="00D0625F" w:rsidP="00737640">
            <w:pPr>
              <w:widowControl/>
              <w:adjustRightInd w:val="0"/>
              <w:snapToGrid w:val="0"/>
              <w:rPr>
                <w:kern w:val="0"/>
                <w:sz w:val="24"/>
                <w:szCs w:val="24"/>
              </w:rPr>
            </w:pPr>
            <w:r w:rsidRPr="00505A48">
              <w:rPr>
                <w:rFonts w:hint="eastAsia"/>
                <w:kern w:val="0"/>
                <w:sz w:val="24"/>
                <w:szCs w:val="24"/>
              </w:rPr>
              <w:t>方案</w:t>
            </w:r>
            <w:r w:rsidRPr="00505A48">
              <w:rPr>
                <w:kern w:val="0"/>
                <w:sz w:val="24"/>
                <w:szCs w:val="24"/>
              </w:rPr>
              <w:t>内容每出现</w:t>
            </w:r>
            <w:r w:rsidRPr="00505A48">
              <w:rPr>
                <w:rFonts w:hint="eastAsia"/>
                <w:kern w:val="0"/>
                <w:sz w:val="24"/>
                <w:szCs w:val="24"/>
              </w:rPr>
              <w:t>1</w:t>
            </w:r>
            <w:r w:rsidRPr="00505A48">
              <w:rPr>
                <w:rFonts w:hint="eastAsia"/>
                <w:kern w:val="0"/>
                <w:sz w:val="24"/>
                <w:szCs w:val="24"/>
              </w:rPr>
              <w:t>处瑕疵减</w:t>
            </w:r>
            <w:r w:rsidR="00737640" w:rsidRPr="00505A48">
              <w:rPr>
                <w:rFonts w:hint="eastAsia"/>
                <w:kern w:val="0"/>
                <w:sz w:val="24"/>
                <w:szCs w:val="24"/>
              </w:rPr>
              <w:t>3</w:t>
            </w:r>
            <w:r w:rsidRPr="00505A48">
              <w:rPr>
                <w:rFonts w:hint="eastAsia"/>
                <w:kern w:val="0"/>
                <w:sz w:val="24"/>
                <w:szCs w:val="24"/>
              </w:rPr>
              <w:t>分，最低</w:t>
            </w:r>
            <w:r w:rsidRPr="00505A48">
              <w:rPr>
                <w:rFonts w:hint="eastAsia"/>
                <w:kern w:val="0"/>
                <w:sz w:val="24"/>
                <w:szCs w:val="24"/>
              </w:rPr>
              <w:t>0</w:t>
            </w:r>
            <w:r w:rsidRPr="00505A48">
              <w:rPr>
                <w:rFonts w:hint="eastAsia"/>
                <w:kern w:val="0"/>
                <w:sz w:val="24"/>
                <w:szCs w:val="24"/>
              </w:rPr>
              <w:t>分。</w:t>
            </w:r>
          </w:p>
        </w:tc>
        <w:tc>
          <w:tcPr>
            <w:tcW w:w="1143" w:type="dxa"/>
            <w:shd w:val="clear" w:color="auto" w:fill="auto"/>
            <w:vAlign w:val="center"/>
          </w:tcPr>
          <w:p w:rsidR="00DF3895" w:rsidRDefault="00AF12DC">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274"/>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DF3895" w:rsidRDefault="00916DDE">
            <w:pPr>
              <w:widowControl/>
              <w:adjustRightInd w:val="0"/>
              <w:snapToGrid w:val="0"/>
              <w:jc w:val="center"/>
              <w:rPr>
                <w:kern w:val="0"/>
                <w:sz w:val="24"/>
                <w:szCs w:val="24"/>
              </w:rPr>
            </w:pPr>
            <w:r w:rsidRPr="00916DDE">
              <w:rPr>
                <w:rFonts w:hint="eastAsia"/>
                <w:kern w:val="0"/>
                <w:sz w:val="24"/>
                <w:szCs w:val="24"/>
              </w:rPr>
              <w:t>人员岗位、职责评价</w:t>
            </w:r>
          </w:p>
        </w:tc>
        <w:tc>
          <w:tcPr>
            <w:tcW w:w="7311" w:type="dxa"/>
            <w:shd w:val="clear" w:color="auto" w:fill="auto"/>
            <w:vAlign w:val="center"/>
          </w:tcPr>
          <w:p w:rsidR="00DF3895" w:rsidRPr="00505A48" w:rsidRDefault="00737640">
            <w:pPr>
              <w:widowControl/>
              <w:adjustRightInd w:val="0"/>
              <w:snapToGrid w:val="0"/>
              <w:rPr>
                <w:kern w:val="0"/>
                <w:sz w:val="24"/>
                <w:szCs w:val="24"/>
              </w:rPr>
            </w:pPr>
            <w:r w:rsidRPr="00505A48">
              <w:rPr>
                <w:rFonts w:hint="eastAsia"/>
                <w:kern w:val="0"/>
                <w:sz w:val="24"/>
                <w:szCs w:val="24"/>
              </w:rPr>
              <w:t>至少包含各岗位投入人员数量、各岗位内部人员安排配置方案</w:t>
            </w:r>
            <w:r w:rsidR="00D0625F" w:rsidRPr="00505A48">
              <w:rPr>
                <w:rFonts w:hint="eastAsia"/>
                <w:kern w:val="0"/>
                <w:sz w:val="24"/>
                <w:szCs w:val="24"/>
              </w:rPr>
              <w:t>。</w:t>
            </w:r>
          </w:p>
          <w:p w:rsidR="00DF3895" w:rsidRPr="00505A48" w:rsidRDefault="00D0625F">
            <w:pPr>
              <w:widowControl/>
              <w:adjustRightInd w:val="0"/>
              <w:snapToGrid w:val="0"/>
              <w:rPr>
                <w:kern w:val="0"/>
                <w:sz w:val="24"/>
                <w:szCs w:val="24"/>
              </w:rPr>
            </w:pPr>
            <w:r w:rsidRPr="00505A48">
              <w:rPr>
                <w:rFonts w:hint="eastAsia"/>
                <w:kern w:val="0"/>
                <w:sz w:val="24"/>
                <w:szCs w:val="24"/>
              </w:rPr>
              <w:t>满足</w:t>
            </w:r>
            <w:r w:rsidRPr="00505A48">
              <w:rPr>
                <w:kern w:val="0"/>
                <w:sz w:val="24"/>
                <w:szCs w:val="24"/>
              </w:rPr>
              <w:t>本文件要求，无瑕疵得满分；</w:t>
            </w:r>
          </w:p>
          <w:p w:rsidR="00DF3895" w:rsidRPr="00505A48" w:rsidRDefault="00D0625F" w:rsidP="00737640">
            <w:pPr>
              <w:widowControl/>
              <w:adjustRightInd w:val="0"/>
              <w:snapToGrid w:val="0"/>
              <w:rPr>
                <w:kern w:val="0"/>
                <w:sz w:val="24"/>
                <w:szCs w:val="24"/>
              </w:rPr>
            </w:pPr>
            <w:r w:rsidRPr="00505A48">
              <w:rPr>
                <w:rFonts w:hint="eastAsia"/>
                <w:kern w:val="0"/>
                <w:sz w:val="24"/>
                <w:szCs w:val="24"/>
              </w:rPr>
              <w:t>方案</w:t>
            </w:r>
            <w:r w:rsidRPr="00505A48">
              <w:rPr>
                <w:kern w:val="0"/>
                <w:sz w:val="24"/>
                <w:szCs w:val="24"/>
              </w:rPr>
              <w:t>内容每出现</w:t>
            </w:r>
            <w:r w:rsidRPr="00505A48">
              <w:rPr>
                <w:rFonts w:hint="eastAsia"/>
                <w:kern w:val="0"/>
                <w:sz w:val="24"/>
                <w:szCs w:val="24"/>
              </w:rPr>
              <w:t>1</w:t>
            </w:r>
            <w:r w:rsidRPr="00505A48">
              <w:rPr>
                <w:rFonts w:hint="eastAsia"/>
                <w:kern w:val="0"/>
                <w:sz w:val="24"/>
                <w:szCs w:val="24"/>
              </w:rPr>
              <w:t>处瑕疵减</w:t>
            </w:r>
            <w:r w:rsidR="00737640" w:rsidRPr="00505A48">
              <w:rPr>
                <w:rFonts w:hint="eastAsia"/>
                <w:kern w:val="0"/>
                <w:sz w:val="24"/>
                <w:szCs w:val="24"/>
              </w:rPr>
              <w:t>3</w:t>
            </w:r>
            <w:r w:rsidRPr="00505A48">
              <w:rPr>
                <w:rFonts w:hint="eastAsia"/>
                <w:kern w:val="0"/>
                <w:sz w:val="24"/>
                <w:szCs w:val="24"/>
              </w:rPr>
              <w:t>分，最低</w:t>
            </w:r>
            <w:r w:rsidRPr="00505A48">
              <w:rPr>
                <w:rFonts w:hint="eastAsia"/>
                <w:kern w:val="0"/>
                <w:sz w:val="24"/>
                <w:szCs w:val="24"/>
              </w:rPr>
              <w:t>0</w:t>
            </w:r>
            <w:r w:rsidRPr="00505A48">
              <w:rPr>
                <w:rFonts w:hint="eastAsia"/>
                <w:kern w:val="0"/>
                <w:sz w:val="24"/>
                <w:szCs w:val="24"/>
              </w:rPr>
              <w:t>分。</w:t>
            </w:r>
          </w:p>
        </w:tc>
        <w:tc>
          <w:tcPr>
            <w:tcW w:w="1143" w:type="dxa"/>
            <w:shd w:val="clear" w:color="auto" w:fill="auto"/>
            <w:vAlign w:val="center"/>
          </w:tcPr>
          <w:p w:rsidR="00DF3895" w:rsidRDefault="00AF12DC">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416"/>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DF3895" w:rsidRDefault="00916DDE">
            <w:pPr>
              <w:widowControl/>
              <w:adjustRightInd w:val="0"/>
              <w:snapToGrid w:val="0"/>
              <w:jc w:val="center"/>
              <w:rPr>
                <w:kern w:val="0"/>
                <w:sz w:val="24"/>
                <w:szCs w:val="24"/>
              </w:rPr>
            </w:pPr>
            <w:r w:rsidRPr="00916DDE">
              <w:rPr>
                <w:rFonts w:hint="eastAsia"/>
                <w:kern w:val="0"/>
                <w:sz w:val="24"/>
                <w:szCs w:val="24"/>
              </w:rPr>
              <w:t>项目测评环</w:t>
            </w:r>
            <w:r w:rsidRPr="00916DDE">
              <w:rPr>
                <w:rFonts w:hint="eastAsia"/>
                <w:kern w:val="0"/>
                <w:sz w:val="24"/>
                <w:szCs w:val="24"/>
              </w:rPr>
              <w:lastRenderedPageBreak/>
              <w:t>境评价</w:t>
            </w:r>
          </w:p>
        </w:tc>
        <w:tc>
          <w:tcPr>
            <w:tcW w:w="7311" w:type="dxa"/>
            <w:shd w:val="clear" w:color="auto" w:fill="auto"/>
            <w:vAlign w:val="center"/>
          </w:tcPr>
          <w:p w:rsidR="00DF3895" w:rsidRDefault="00737640">
            <w:pPr>
              <w:widowControl/>
              <w:adjustRightInd w:val="0"/>
              <w:snapToGrid w:val="0"/>
              <w:rPr>
                <w:kern w:val="0"/>
                <w:sz w:val="24"/>
                <w:szCs w:val="24"/>
              </w:rPr>
            </w:pPr>
            <w:r w:rsidRPr="00737640">
              <w:rPr>
                <w:rFonts w:hint="eastAsia"/>
                <w:kern w:val="0"/>
                <w:sz w:val="24"/>
                <w:szCs w:val="24"/>
              </w:rPr>
              <w:lastRenderedPageBreak/>
              <w:t>至少包含测评工具、测评环境、测评设备，场地证明</w:t>
            </w:r>
            <w:r w:rsidR="00D0625F">
              <w:rPr>
                <w:rFonts w:hint="eastAsia"/>
                <w:kern w:val="0"/>
                <w:sz w:val="24"/>
                <w:szCs w:val="24"/>
              </w:rPr>
              <w:t>。</w:t>
            </w:r>
          </w:p>
          <w:p w:rsidR="00DF3895" w:rsidRDefault="00D0625F">
            <w:pPr>
              <w:widowControl/>
              <w:adjustRightInd w:val="0"/>
              <w:snapToGrid w:val="0"/>
              <w:rPr>
                <w:kern w:val="0"/>
                <w:sz w:val="24"/>
                <w:szCs w:val="24"/>
              </w:rPr>
            </w:pPr>
            <w:r>
              <w:rPr>
                <w:rFonts w:hint="eastAsia"/>
                <w:kern w:val="0"/>
                <w:sz w:val="24"/>
                <w:szCs w:val="24"/>
              </w:rPr>
              <w:lastRenderedPageBreak/>
              <w:t>满足</w:t>
            </w:r>
            <w:r>
              <w:rPr>
                <w:kern w:val="0"/>
                <w:sz w:val="24"/>
                <w:szCs w:val="24"/>
              </w:rPr>
              <w:t>本文件要求，无瑕疵得满分；</w:t>
            </w:r>
          </w:p>
          <w:p w:rsidR="00DF3895" w:rsidRDefault="00D0625F" w:rsidP="0073764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sidR="00737640">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AF12DC">
            <w:pPr>
              <w:widowControl/>
              <w:adjustRightInd w:val="0"/>
              <w:snapToGrid w:val="0"/>
              <w:jc w:val="center"/>
              <w:rPr>
                <w:color w:val="000000"/>
                <w:kern w:val="0"/>
                <w:sz w:val="24"/>
                <w:szCs w:val="24"/>
              </w:rPr>
            </w:pPr>
            <w:r>
              <w:rPr>
                <w:rFonts w:hint="eastAsia"/>
                <w:color w:val="000000"/>
                <w:kern w:val="0"/>
                <w:sz w:val="24"/>
                <w:szCs w:val="24"/>
              </w:rPr>
              <w:lastRenderedPageBreak/>
              <w:t>12</w:t>
            </w:r>
          </w:p>
        </w:tc>
      </w:tr>
      <w:tr w:rsidR="00DF3895">
        <w:trPr>
          <w:trHeight w:val="105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lastRenderedPageBreak/>
              <w:t>4</w:t>
            </w:r>
          </w:p>
        </w:tc>
        <w:tc>
          <w:tcPr>
            <w:tcW w:w="1419" w:type="dxa"/>
            <w:shd w:val="clear" w:color="auto" w:fill="auto"/>
            <w:vAlign w:val="center"/>
          </w:tcPr>
          <w:p w:rsidR="00DF3895" w:rsidRDefault="00916DDE">
            <w:pPr>
              <w:widowControl/>
              <w:adjustRightInd w:val="0"/>
              <w:snapToGrid w:val="0"/>
              <w:jc w:val="center"/>
              <w:rPr>
                <w:kern w:val="0"/>
                <w:sz w:val="24"/>
                <w:szCs w:val="24"/>
              </w:rPr>
            </w:pPr>
            <w:r w:rsidRPr="00916DDE">
              <w:rPr>
                <w:rFonts w:hint="eastAsia"/>
                <w:color w:val="000000" w:themeColor="text1"/>
                <w:sz w:val="24"/>
              </w:rPr>
              <w:t>人员保密管理方案评价</w:t>
            </w:r>
          </w:p>
        </w:tc>
        <w:tc>
          <w:tcPr>
            <w:tcW w:w="7311" w:type="dxa"/>
            <w:shd w:val="clear" w:color="auto" w:fill="auto"/>
            <w:vAlign w:val="center"/>
          </w:tcPr>
          <w:p w:rsidR="00DF3895" w:rsidRDefault="00737640">
            <w:pPr>
              <w:widowControl/>
              <w:adjustRightInd w:val="0"/>
              <w:snapToGrid w:val="0"/>
              <w:rPr>
                <w:color w:val="FF0000"/>
                <w:kern w:val="0"/>
                <w:sz w:val="24"/>
                <w:szCs w:val="24"/>
              </w:rPr>
            </w:pPr>
            <w:r w:rsidRPr="00737640">
              <w:rPr>
                <w:rFonts w:hint="eastAsia"/>
                <w:kern w:val="0"/>
                <w:sz w:val="24"/>
                <w:szCs w:val="24"/>
              </w:rPr>
              <w:t>至少包含保证服务过程中有可能获取的保密信息不泄露的措施：制定保密制度、服务人员保密培训、重点岗位双人服务、泄密惩罚办法</w:t>
            </w:r>
            <w:r w:rsidR="00D0625F">
              <w:rPr>
                <w:rFonts w:hint="eastAsia"/>
                <w:kern w:val="0"/>
                <w:sz w:val="24"/>
                <w:szCs w:val="24"/>
              </w:rPr>
              <w:t>。</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rsidP="0073764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sidR="00737640">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AF12DC">
            <w:pPr>
              <w:widowControl/>
              <w:adjustRightInd w:val="0"/>
              <w:snapToGrid w:val="0"/>
              <w:jc w:val="center"/>
              <w:rPr>
                <w:color w:val="000000"/>
                <w:kern w:val="0"/>
                <w:sz w:val="24"/>
                <w:szCs w:val="24"/>
              </w:rPr>
            </w:pPr>
            <w:r>
              <w:rPr>
                <w:rFonts w:hint="eastAsia"/>
                <w:color w:val="000000"/>
                <w:kern w:val="0"/>
                <w:sz w:val="24"/>
                <w:szCs w:val="24"/>
              </w:rPr>
              <w:t>12</w:t>
            </w:r>
          </w:p>
        </w:tc>
      </w:tr>
      <w:tr w:rsidR="00DF3895" w:rsidTr="005D5321">
        <w:trPr>
          <w:trHeight w:val="70"/>
          <w:jc w:val="center"/>
        </w:trPr>
        <w:tc>
          <w:tcPr>
            <w:tcW w:w="663" w:type="dxa"/>
            <w:shd w:val="clear" w:color="auto" w:fill="auto"/>
            <w:vAlign w:val="center"/>
          </w:tcPr>
          <w:p w:rsidR="00DF3895" w:rsidRDefault="00D0625F">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DF3895" w:rsidRDefault="00916DDE">
            <w:pPr>
              <w:widowControl/>
              <w:adjustRightInd w:val="0"/>
              <w:snapToGrid w:val="0"/>
              <w:jc w:val="center"/>
              <w:rPr>
                <w:kern w:val="0"/>
                <w:sz w:val="24"/>
                <w:szCs w:val="24"/>
              </w:rPr>
            </w:pPr>
            <w:r w:rsidRPr="00916DDE">
              <w:rPr>
                <w:rFonts w:hint="eastAsia"/>
                <w:color w:val="000000" w:themeColor="text1"/>
                <w:sz w:val="24"/>
              </w:rPr>
              <w:t>安全和风险管理方案</w:t>
            </w:r>
          </w:p>
        </w:tc>
        <w:tc>
          <w:tcPr>
            <w:tcW w:w="7311" w:type="dxa"/>
            <w:shd w:val="clear" w:color="auto" w:fill="auto"/>
            <w:vAlign w:val="center"/>
          </w:tcPr>
          <w:p w:rsidR="00DF3895" w:rsidRDefault="00916DDE">
            <w:pPr>
              <w:widowControl/>
              <w:adjustRightInd w:val="0"/>
              <w:snapToGrid w:val="0"/>
              <w:rPr>
                <w:color w:val="000000" w:themeColor="text1"/>
                <w:sz w:val="24"/>
              </w:rPr>
            </w:pPr>
            <w:r w:rsidRPr="00916DDE">
              <w:rPr>
                <w:rFonts w:hint="eastAsia"/>
                <w:color w:val="000000" w:themeColor="text1"/>
                <w:sz w:val="24"/>
              </w:rPr>
              <w:t>至少包含对测评人员的行为管理，项目实施期间信息系统及信息资源安全保障措施，安全和风险预测机制、预案和控制措施</w:t>
            </w:r>
            <w:r w:rsidR="00D0625F">
              <w:rPr>
                <w:rFonts w:hint="eastAsia"/>
                <w:color w:val="000000" w:themeColor="text1"/>
                <w:sz w:val="24"/>
              </w:rPr>
              <w:t>。</w:t>
            </w:r>
          </w:p>
          <w:p w:rsidR="00DF3895" w:rsidRDefault="00D0625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DF3895" w:rsidRDefault="00D0625F" w:rsidP="0073764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sidR="00737640">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DF3895" w:rsidRDefault="00AF12DC">
            <w:pPr>
              <w:widowControl/>
              <w:adjustRightInd w:val="0"/>
              <w:snapToGrid w:val="0"/>
              <w:jc w:val="center"/>
              <w:rPr>
                <w:color w:val="000000"/>
                <w:kern w:val="0"/>
                <w:sz w:val="24"/>
                <w:szCs w:val="24"/>
              </w:rPr>
            </w:pPr>
            <w:r>
              <w:rPr>
                <w:rFonts w:hint="eastAsia"/>
                <w:color w:val="000000"/>
                <w:kern w:val="0"/>
                <w:sz w:val="24"/>
                <w:szCs w:val="24"/>
              </w:rPr>
              <w:t>12</w:t>
            </w:r>
          </w:p>
        </w:tc>
      </w:tr>
      <w:tr w:rsidR="00DF3895">
        <w:trPr>
          <w:trHeight w:val="509"/>
          <w:jc w:val="center"/>
        </w:trPr>
        <w:tc>
          <w:tcPr>
            <w:tcW w:w="9393" w:type="dxa"/>
            <w:gridSpan w:val="3"/>
            <w:shd w:val="clear" w:color="auto" w:fill="auto"/>
            <w:vAlign w:val="center"/>
          </w:tcPr>
          <w:p w:rsidR="00DF3895" w:rsidRDefault="00D0625F">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DF3895" w:rsidRDefault="00D0625F">
            <w:pPr>
              <w:widowControl/>
              <w:adjustRightInd w:val="0"/>
              <w:snapToGrid w:val="0"/>
              <w:jc w:val="center"/>
              <w:rPr>
                <w:color w:val="000000"/>
                <w:kern w:val="0"/>
                <w:sz w:val="24"/>
                <w:szCs w:val="24"/>
              </w:rPr>
            </w:pPr>
            <w:r>
              <w:rPr>
                <w:color w:val="000000"/>
                <w:kern w:val="0"/>
                <w:sz w:val="24"/>
                <w:szCs w:val="24"/>
              </w:rPr>
              <w:t>100</w:t>
            </w:r>
          </w:p>
        </w:tc>
      </w:tr>
    </w:tbl>
    <w:p w:rsidR="00DF3895" w:rsidRDefault="00D0625F" w:rsidP="00F527A9">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DF3895" w:rsidRDefault="00D0625F">
      <w:pPr>
        <w:widowControl/>
        <w:jc w:val="left"/>
        <w:rPr>
          <w:sz w:val="24"/>
        </w:rPr>
      </w:pPr>
      <w:r>
        <w:rPr>
          <w:sz w:val="24"/>
        </w:rPr>
        <w:br w:type="page"/>
      </w:r>
    </w:p>
    <w:p w:rsidR="00DF3895" w:rsidRDefault="00D0625F">
      <w:pPr>
        <w:spacing w:line="360" w:lineRule="auto"/>
        <w:ind w:firstLineChars="200" w:firstLine="448"/>
        <w:jc w:val="center"/>
        <w:outlineLvl w:val="0"/>
        <w:rPr>
          <w:b/>
          <w:sz w:val="24"/>
        </w:rPr>
      </w:pPr>
      <w:r>
        <w:rPr>
          <w:rFonts w:hint="eastAsia"/>
          <w:b/>
          <w:sz w:val="24"/>
        </w:rPr>
        <w:lastRenderedPageBreak/>
        <w:t>项目需求书</w:t>
      </w:r>
    </w:p>
    <w:p w:rsidR="00DF3895" w:rsidRDefault="00D0625F">
      <w:pPr>
        <w:spacing w:line="360" w:lineRule="auto"/>
        <w:ind w:firstLineChars="200" w:firstLine="448"/>
        <w:outlineLvl w:val="0"/>
        <w:rPr>
          <w:b/>
          <w:bCs/>
          <w:kern w:val="0"/>
          <w:sz w:val="24"/>
          <w:szCs w:val="24"/>
        </w:rPr>
      </w:pPr>
      <w:r>
        <w:rPr>
          <w:b/>
          <w:bCs/>
          <w:kern w:val="0"/>
          <w:sz w:val="24"/>
          <w:szCs w:val="24"/>
        </w:rPr>
        <w:t>第一包</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一、测评范围</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1.</w:t>
      </w:r>
      <w:r>
        <w:rPr>
          <w:rFonts w:hint="eastAsia"/>
          <w:kern w:val="0"/>
          <w:sz w:val="24"/>
          <w:szCs w:val="24"/>
        </w:rPr>
        <w:t>系统情况</w:t>
      </w:r>
    </w:p>
    <w:tbl>
      <w:tblPr>
        <w:tblW w:w="8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5084"/>
        <w:gridCol w:w="2142"/>
      </w:tblGrid>
      <w:tr w:rsidR="00DF3895">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序号</w:t>
            </w:r>
          </w:p>
        </w:tc>
        <w:tc>
          <w:tcPr>
            <w:tcW w:w="5084"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系统名称</w:t>
            </w:r>
          </w:p>
        </w:tc>
        <w:tc>
          <w:tcPr>
            <w:tcW w:w="2142"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系统等级</w:t>
            </w:r>
          </w:p>
        </w:tc>
      </w:tr>
      <w:tr w:rsidR="00DF3895">
        <w:trPr>
          <w:trHeight w:val="509"/>
        </w:trPr>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1</w:t>
            </w:r>
          </w:p>
        </w:tc>
        <w:tc>
          <w:tcPr>
            <w:tcW w:w="5084"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天津市便民热线信息服务平台</w:t>
            </w:r>
          </w:p>
        </w:tc>
        <w:tc>
          <w:tcPr>
            <w:tcW w:w="2142"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三级</w:t>
            </w:r>
          </w:p>
        </w:tc>
      </w:tr>
    </w:tbl>
    <w:p w:rsidR="00DF3895" w:rsidRDefault="00D0625F" w:rsidP="00F527A9">
      <w:pPr>
        <w:spacing w:line="360" w:lineRule="auto"/>
        <w:ind w:firstLineChars="200" w:firstLine="446"/>
        <w:outlineLvl w:val="0"/>
        <w:rPr>
          <w:kern w:val="0"/>
          <w:sz w:val="24"/>
          <w:szCs w:val="24"/>
        </w:rPr>
      </w:pPr>
      <w:r>
        <w:rPr>
          <w:rFonts w:hint="eastAsia"/>
          <w:kern w:val="0"/>
          <w:sz w:val="24"/>
          <w:szCs w:val="24"/>
        </w:rPr>
        <w:t>针对上述系统协助采购人完成等级保护测评工作，出具测评报告。</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二、测评服务要求</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1.</w:t>
      </w:r>
      <w:r>
        <w:rPr>
          <w:rFonts w:hint="eastAsia"/>
          <w:kern w:val="0"/>
          <w:sz w:val="24"/>
          <w:szCs w:val="24"/>
        </w:rPr>
        <w:t>协助采购人进行信息系统业务内容分析、系统边界界定、业务信息安全保护等级、系统服务安全保护等级及最终系统级别的选取及确认，定级报告的出具等。</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2.</w:t>
      </w:r>
      <w:r>
        <w:rPr>
          <w:rFonts w:hint="eastAsia"/>
          <w:kern w:val="0"/>
          <w:sz w:val="24"/>
          <w:szCs w:val="24"/>
        </w:rPr>
        <w:t>协助采购人进行备案单位情况、系统基本情况梳理及备案相关表格的梳理等。</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3.</w:t>
      </w:r>
      <w:r>
        <w:rPr>
          <w:rFonts w:hint="eastAsia"/>
          <w:kern w:val="0"/>
          <w:sz w:val="24"/>
          <w:szCs w:val="24"/>
        </w:rPr>
        <w:t>针对被测信息系统资产情况及运行环境，依据国家等级保护</w:t>
      </w:r>
      <w:r>
        <w:rPr>
          <w:rFonts w:hint="eastAsia"/>
          <w:kern w:val="0"/>
          <w:sz w:val="24"/>
          <w:szCs w:val="24"/>
        </w:rPr>
        <w:t>2.0</w:t>
      </w:r>
      <w:r>
        <w:rPr>
          <w:rFonts w:hint="eastAsia"/>
          <w:kern w:val="0"/>
          <w:sz w:val="24"/>
          <w:szCs w:val="24"/>
        </w:rPr>
        <w:t>相关标准规范，确定等级保护测评对象、测评指标、测评方法、测评实施计划等内容，编写测评方案。</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4.</w:t>
      </w:r>
      <w:r>
        <w:rPr>
          <w:rFonts w:hint="eastAsia"/>
          <w:kern w:val="0"/>
          <w:sz w:val="24"/>
          <w:szCs w:val="24"/>
        </w:rPr>
        <w:t>根据等级测评结论，并根据信息系统的状况和未来业务发展能力，形成整改建设建议。</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三、技术要求</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1.</w:t>
      </w:r>
      <w:r>
        <w:rPr>
          <w:rFonts w:hint="eastAsia"/>
          <w:kern w:val="0"/>
          <w:sz w:val="24"/>
          <w:szCs w:val="24"/>
        </w:rPr>
        <w:t>供应商应把握和理解国家对该类项目的具体要求，对等级保护</w:t>
      </w:r>
      <w:r>
        <w:rPr>
          <w:rFonts w:hint="eastAsia"/>
          <w:kern w:val="0"/>
          <w:sz w:val="24"/>
          <w:szCs w:val="24"/>
        </w:rPr>
        <w:t>2.0</w:t>
      </w:r>
      <w:r>
        <w:rPr>
          <w:rFonts w:hint="eastAsia"/>
          <w:kern w:val="0"/>
          <w:sz w:val="24"/>
          <w:szCs w:val="24"/>
        </w:rPr>
        <w:t>相关政策标准本身有较深的认识。</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2.</w:t>
      </w:r>
      <w:r>
        <w:rPr>
          <w:rFonts w:hint="eastAsia"/>
          <w:kern w:val="0"/>
          <w:sz w:val="24"/>
          <w:szCs w:val="24"/>
        </w:rPr>
        <w:t>供应商应具有完善的</w:t>
      </w:r>
      <w:r w:rsidR="00E7688C" w:rsidRPr="00E7688C">
        <w:rPr>
          <w:rFonts w:hint="eastAsia"/>
          <w:kern w:val="0"/>
          <w:sz w:val="24"/>
          <w:szCs w:val="24"/>
        </w:rPr>
        <w:t>测评环境及</w:t>
      </w:r>
      <w:r>
        <w:rPr>
          <w:rFonts w:hint="eastAsia"/>
          <w:kern w:val="0"/>
          <w:sz w:val="24"/>
          <w:szCs w:val="24"/>
        </w:rPr>
        <w:t>工作流程，有计划、按步骤地开展测评工作，保证测评活动的每个环节都得到有效的控制。</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3.</w:t>
      </w:r>
      <w:r>
        <w:rPr>
          <w:rFonts w:hint="eastAsia"/>
          <w:kern w:val="0"/>
          <w:sz w:val="24"/>
          <w:szCs w:val="24"/>
        </w:rPr>
        <w:t>供应商应具有完善的应急流程，具有快速应急响应服务，以保证在整个项目过程中不影响采购人信息系统的正常运行。</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4.</w:t>
      </w:r>
      <w:r>
        <w:rPr>
          <w:rFonts w:hint="eastAsia"/>
          <w:kern w:val="0"/>
          <w:sz w:val="24"/>
          <w:szCs w:val="24"/>
        </w:rPr>
        <w:t>供应商在现场测评环节过程中不能影响采购人的各项系统正常运行</w:t>
      </w:r>
      <w:r>
        <w:rPr>
          <w:rFonts w:hint="eastAsia"/>
          <w:kern w:val="0"/>
          <w:sz w:val="24"/>
          <w:szCs w:val="24"/>
        </w:rPr>
        <w:t>,</w:t>
      </w:r>
      <w:r>
        <w:rPr>
          <w:rFonts w:hint="eastAsia"/>
          <w:kern w:val="0"/>
          <w:sz w:val="24"/>
          <w:szCs w:val="24"/>
        </w:rPr>
        <w:t>针对工具测试等环节需要做好相应的应急预案以及操作规范。</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lastRenderedPageBreak/>
        <w:t xml:space="preserve">5. </w:t>
      </w:r>
      <w:r>
        <w:rPr>
          <w:rFonts w:hint="eastAsia"/>
          <w:kern w:val="0"/>
          <w:sz w:val="24"/>
          <w:szCs w:val="24"/>
        </w:rPr>
        <w:t>供应商应具有完善的测评方案，</w:t>
      </w:r>
      <w:r w:rsidR="00E7688C" w:rsidRPr="00E7688C">
        <w:rPr>
          <w:rFonts w:hint="eastAsia"/>
          <w:kern w:val="0"/>
          <w:sz w:val="24"/>
          <w:szCs w:val="24"/>
        </w:rPr>
        <w:t>包括安全物理环境、安全通信网络、安全区域边界、安全计算环境、安全管理中心、安全管理制度、安全管理机构、安全管理人员、安全建设管理、</w:t>
      </w:r>
      <w:proofErr w:type="gramStart"/>
      <w:r w:rsidR="00E7688C" w:rsidRPr="00E7688C">
        <w:rPr>
          <w:rFonts w:hint="eastAsia"/>
          <w:kern w:val="0"/>
          <w:sz w:val="24"/>
          <w:szCs w:val="24"/>
        </w:rPr>
        <w:t>安全运维管理</w:t>
      </w:r>
      <w:proofErr w:type="gramEnd"/>
      <w:r w:rsidR="00E7688C" w:rsidRPr="00E7688C">
        <w:rPr>
          <w:rFonts w:hint="eastAsia"/>
          <w:kern w:val="0"/>
          <w:sz w:val="24"/>
          <w:szCs w:val="24"/>
        </w:rPr>
        <w:t>等方向。明确测评范围、完成标准，保证测评活动顺利有序进行。</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6.</w:t>
      </w:r>
      <w:r>
        <w:rPr>
          <w:rFonts w:hint="eastAsia"/>
          <w:kern w:val="0"/>
          <w:sz w:val="24"/>
          <w:szCs w:val="24"/>
        </w:rPr>
        <w:t>供应商应具有完善的项目管理经验，包括制定项目汇报的流程、项目问题管理流程等。</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7.</w:t>
      </w:r>
      <w:r>
        <w:rPr>
          <w:rFonts w:hint="eastAsia"/>
          <w:kern w:val="0"/>
          <w:sz w:val="24"/>
          <w:szCs w:val="24"/>
        </w:rPr>
        <w:t>供应商在等级保护项目中必须提交国家规定格式和标准的等级保护测评报告，并以此作为验收标准。</w:t>
      </w:r>
    </w:p>
    <w:p w:rsidR="00E7688C" w:rsidRPr="00E7688C" w:rsidRDefault="00E7688C" w:rsidP="00E7688C">
      <w:pPr>
        <w:spacing w:line="360" w:lineRule="auto"/>
        <w:ind w:firstLineChars="200" w:firstLine="446"/>
        <w:outlineLvl w:val="0"/>
        <w:rPr>
          <w:kern w:val="0"/>
          <w:sz w:val="24"/>
          <w:szCs w:val="24"/>
        </w:rPr>
      </w:pPr>
      <w:r w:rsidRPr="00E7688C">
        <w:rPr>
          <w:rFonts w:hint="eastAsia"/>
          <w:kern w:val="0"/>
          <w:sz w:val="24"/>
          <w:szCs w:val="24"/>
        </w:rPr>
        <w:t>8.</w:t>
      </w:r>
      <w:r w:rsidRPr="00E7688C">
        <w:rPr>
          <w:rFonts w:hint="eastAsia"/>
          <w:kern w:val="0"/>
          <w:sz w:val="24"/>
          <w:szCs w:val="24"/>
        </w:rPr>
        <w:t>供应商应具有中国合格评定国家认可委员会颁发的</w:t>
      </w:r>
      <w:r w:rsidRPr="00E7688C">
        <w:rPr>
          <w:rFonts w:hint="eastAsia"/>
          <w:kern w:val="0"/>
          <w:sz w:val="24"/>
          <w:szCs w:val="24"/>
        </w:rPr>
        <w:t>CNAS</w:t>
      </w:r>
      <w:r w:rsidRPr="00E7688C">
        <w:rPr>
          <w:rFonts w:hint="eastAsia"/>
          <w:kern w:val="0"/>
          <w:sz w:val="24"/>
          <w:szCs w:val="24"/>
        </w:rPr>
        <w:t>检验机构认可证书（认可范围：网络安全等级测评）。</w:t>
      </w:r>
    </w:p>
    <w:p w:rsidR="00E7688C" w:rsidRPr="00E7688C" w:rsidRDefault="00E7688C" w:rsidP="00E7688C">
      <w:pPr>
        <w:spacing w:line="360" w:lineRule="auto"/>
        <w:ind w:firstLineChars="200" w:firstLine="446"/>
        <w:outlineLvl w:val="0"/>
        <w:rPr>
          <w:kern w:val="0"/>
          <w:sz w:val="24"/>
          <w:szCs w:val="24"/>
        </w:rPr>
      </w:pPr>
      <w:r w:rsidRPr="00E7688C">
        <w:rPr>
          <w:rFonts w:hint="eastAsia"/>
          <w:kern w:val="0"/>
          <w:sz w:val="24"/>
          <w:szCs w:val="24"/>
        </w:rPr>
        <w:t xml:space="preserve">9. </w:t>
      </w:r>
      <w:r w:rsidRPr="00E7688C">
        <w:rPr>
          <w:rFonts w:hint="eastAsia"/>
          <w:kern w:val="0"/>
          <w:sz w:val="24"/>
          <w:szCs w:val="24"/>
        </w:rPr>
        <w:t>供应商项目组组长具备高级</w:t>
      </w:r>
      <w:proofErr w:type="gramStart"/>
      <w:r w:rsidRPr="00E7688C">
        <w:rPr>
          <w:rFonts w:hint="eastAsia"/>
          <w:kern w:val="0"/>
          <w:sz w:val="24"/>
          <w:szCs w:val="24"/>
        </w:rPr>
        <w:t>测评师</w:t>
      </w:r>
      <w:proofErr w:type="gramEnd"/>
      <w:r w:rsidRPr="00E7688C">
        <w:rPr>
          <w:rFonts w:hint="eastAsia"/>
          <w:kern w:val="0"/>
          <w:sz w:val="24"/>
          <w:szCs w:val="24"/>
        </w:rPr>
        <w:t>和信息安全工程师专业认证。</w:t>
      </w:r>
    </w:p>
    <w:p w:rsidR="00DF3895" w:rsidRDefault="00E7688C" w:rsidP="00E7688C">
      <w:pPr>
        <w:spacing w:line="360" w:lineRule="auto"/>
        <w:ind w:firstLineChars="200" w:firstLine="446"/>
        <w:outlineLvl w:val="0"/>
        <w:rPr>
          <w:kern w:val="0"/>
          <w:sz w:val="24"/>
          <w:szCs w:val="24"/>
        </w:rPr>
      </w:pPr>
      <w:r w:rsidRPr="00E7688C">
        <w:rPr>
          <w:rFonts w:hint="eastAsia"/>
          <w:kern w:val="0"/>
          <w:sz w:val="24"/>
          <w:szCs w:val="24"/>
        </w:rPr>
        <w:t xml:space="preserve">10. </w:t>
      </w:r>
      <w:r w:rsidRPr="00E7688C">
        <w:rPr>
          <w:rFonts w:hint="eastAsia"/>
          <w:kern w:val="0"/>
          <w:sz w:val="24"/>
          <w:szCs w:val="24"/>
        </w:rPr>
        <w:t>现场实施过程</w:t>
      </w:r>
      <w:proofErr w:type="gramStart"/>
      <w:r w:rsidRPr="00E7688C">
        <w:rPr>
          <w:rFonts w:hint="eastAsia"/>
          <w:kern w:val="0"/>
          <w:sz w:val="24"/>
          <w:szCs w:val="24"/>
        </w:rPr>
        <w:t>中项目</w:t>
      </w:r>
      <w:proofErr w:type="gramEnd"/>
      <w:r w:rsidRPr="00E7688C">
        <w:rPr>
          <w:rFonts w:hint="eastAsia"/>
          <w:kern w:val="0"/>
          <w:sz w:val="24"/>
          <w:szCs w:val="24"/>
        </w:rPr>
        <w:t>组成员应严格遵守采购人有关规章制度，确保测评过程规范有序，保障系统稳定运行。</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四、测评人员要求</w:t>
      </w:r>
    </w:p>
    <w:tbl>
      <w:tblPr>
        <w:tblStyle w:val="af2"/>
        <w:tblW w:w="5986" w:type="pct"/>
        <w:jc w:val="center"/>
        <w:tblInd w:w="134" w:type="dxa"/>
        <w:tblLook w:val="04A0" w:firstRow="1" w:lastRow="0" w:firstColumn="1" w:lastColumn="0" w:noHBand="0" w:noVBand="1"/>
      </w:tblPr>
      <w:tblGrid>
        <w:gridCol w:w="708"/>
        <w:gridCol w:w="992"/>
        <w:gridCol w:w="709"/>
        <w:gridCol w:w="3045"/>
        <w:gridCol w:w="3292"/>
        <w:gridCol w:w="1464"/>
      </w:tblGrid>
      <w:tr w:rsidR="004418E2" w:rsidRPr="00587606" w:rsidTr="004418E2">
        <w:trPr>
          <w:jc w:val="center"/>
        </w:trPr>
        <w:tc>
          <w:tcPr>
            <w:tcW w:w="347" w:type="pct"/>
            <w:vAlign w:val="center"/>
          </w:tcPr>
          <w:p w:rsidR="003C38AD" w:rsidRPr="00587606" w:rsidRDefault="003C38AD" w:rsidP="00C80901">
            <w:pPr>
              <w:adjustRightInd w:val="0"/>
              <w:snapToGrid w:val="0"/>
              <w:jc w:val="center"/>
              <w:rPr>
                <w:szCs w:val="21"/>
              </w:rPr>
            </w:pPr>
            <w:r w:rsidRPr="00587606">
              <w:rPr>
                <w:szCs w:val="21"/>
              </w:rPr>
              <w:t>序号</w:t>
            </w:r>
          </w:p>
        </w:tc>
        <w:tc>
          <w:tcPr>
            <w:tcW w:w="486" w:type="pct"/>
            <w:vAlign w:val="center"/>
          </w:tcPr>
          <w:p w:rsidR="003C38AD" w:rsidRPr="00587606" w:rsidRDefault="003C38AD" w:rsidP="00C80901">
            <w:pPr>
              <w:adjustRightInd w:val="0"/>
              <w:snapToGrid w:val="0"/>
              <w:jc w:val="center"/>
              <w:rPr>
                <w:szCs w:val="21"/>
              </w:rPr>
            </w:pPr>
            <w:r w:rsidRPr="00587606">
              <w:rPr>
                <w:szCs w:val="21"/>
              </w:rPr>
              <w:t>岗位名称</w:t>
            </w:r>
          </w:p>
        </w:tc>
        <w:tc>
          <w:tcPr>
            <w:tcW w:w="347" w:type="pct"/>
            <w:vAlign w:val="center"/>
          </w:tcPr>
          <w:p w:rsidR="003C38AD" w:rsidRPr="00587606" w:rsidRDefault="003C38AD" w:rsidP="00C80901">
            <w:pPr>
              <w:adjustRightInd w:val="0"/>
              <w:snapToGrid w:val="0"/>
              <w:jc w:val="center"/>
              <w:rPr>
                <w:szCs w:val="21"/>
              </w:rPr>
            </w:pPr>
            <w:r w:rsidRPr="00587606">
              <w:rPr>
                <w:szCs w:val="21"/>
              </w:rPr>
              <w:t>人数</w:t>
            </w:r>
          </w:p>
        </w:tc>
        <w:tc>
          <w:tcPr>
            <w:tcW w:w="1491" w:type="pct"/>
            <w:vAlign w:val="center"/>
          </w:tcPr>
          <w:p w:rsidR="003C38AD" w:rsidRPr="00587606" w:rsidRDefault="003C38AD" w:rsidP="00C80901">
            <w:pPr>
              <w:adjustRightInd w:val="0"/>
              <w:snapToGrid w:val="0"/>
              <w:jc w:val="center"/>
              <w:rPr>
                <w:szCs w:val="21"/>
              </w:rPr>
            </w:pPr>
            <w:r w:rsidRPr="00587606">
              <w:rPr>
                <w:szCs w:val="21"/>
              </w:rPr>
              <w:t>要求</w:t>
            </w:r>
          </w:p>
        </w:tc>
        <w:tc>
          <w:tcPr>
            <w:tcW w:w="1612" w:type="pct"/>
            <w:vAlign w:val="center"/>
          </w:tcPr>
          <w:p w:rsidR="003C38AD" w:rsidRPr="00587606" w:rsidRDefault="003C38AD" w:rsidP="00C80901">
            <w:pPr>
              <w:adjustRightInd w:val="0"/>
              <w:snapToGrid w:val="0"/>
              <w:jc w:val="center"/>
              <w:rPr>
                <w:szCs w:val="21"/>
              </w:rPr>
            </w:pPr>
            <w:r w:rsidRPr="00587606">
              <w:rPr>
                <w:szCs w:val="21"/>
              </w:rPr>
              <w:t>工作职责</w:t>
            </w:r>
          </w:p>
        </w:tc>
        <w:tc>
          <w:tcPr>
            <w:tcW w:w="717" w:type="pct"/>
          </w:tcPr>
          <w:p w:rsidR="003C38AD" w:rsidRPr="00587606" w:rsidRDefault="003C38AD" w:rsidP="00C80901">
            <w:pPr>
              <w:adjustRightInd w:val="0"/>
              <w:snapToGrid w:val="0"/>
              <w:jc w:val="center"/>
              <w:rPr>
                <w:szCs w:val="21"/>
              </w:rPr>
            </w:pPr>
            <w:r>
              <w:rPr>
                <w:szCs w:val="21"/>
              </w:rPr>
              <w:t>是否驻场服务</w:t>
            </w:r>
          </w:p>
        </w:tc>
      </w:tr>
      <w:tr w:rsidR="004418E2" w:rsidRPr="00587606" w:rsidTr="00EF7C9B">
        <w:trPr>
          <w:jc w:val="center"/>
        </w:trPr>
        <w:tc>
          <w:tcPr>
            <w:tcW w:w="347" w:type="pct"/>
            <w:vAlign w:val="center"/>
          </w:tcPr>
          <w:p w:rsidR="003C38AD" w:rsidRPr="002E74A2" w:rsidRDefault="003C38AD" w:rsidP="00C80901">
            <w:pPr>
              <w:adjustRightInd w:val="0"/>
              <w:snapToGrid w:val="0"/>
              <w:jc w:val="center"/>
              <w:rPr>
                <w:szCs w:val="21"/>
              </w:rPr>
            </w:pPr>
            <w:r w:rsidRPr="002E74A2">
              <w:rPr>
                <w:szCs w:val="21"/>
              </w:rPr>
              <w:t>1</w:t>
            </w:r>
          </w:p>
        </w:tc>
        <w:tc>
          <w:tcPr>
            <w:tcW w:w="486" w:type="pct"/>
            <w:vAlign w:val="center"/>
          </w:tcPr>
          <w:p w:rsidR="003C38AD" w:rsidRPr="002E74A2" w:rsidRDefault="003C38AD" w:rsidP="00C80901">
            <w:pPr>
              <w:adjustRightInd w:val="0"/>
              <w:snapToGrid w:val="0"/>
              <w:jc w:val="center"/>
              <w:rPr>
                <w:szCs w:val="21"/>
              </w:rPr>
            </w:pPr>
            <w:r w:rsidRPr="002E74A2">
              <w:rPr>
                <w:szCs w:val="21"/>
              </w:rPr>
              <w:t>项目经理</w:t>
            </w:r>
          </w:p>
        </w:tc>
        <w:tc>
          <w:tcPr>
            <w:tcW w:w="347" w:type="pct"/>
            <w:vAlign w:val="center"/>
          </w:tcPr>
          <w:p w:rsidR="003C38AD" w:rsidRPr="002E74A2" w:rsidRDefault="003C38AD" w:rsidP="00C80901">
            <w:pPr>
              <w:adjustRightInd w:val="0"/>
              <w:snapToGrid w:val="0"/>
              <w:jc w:val="center"/>
              <w:rPr>
                <w:szCs w:val="21"/>
              </w:rPr>
            </w:pPr>
            <w:r w:rsidRPr="002E74A2">
              <w:rPr>
                <w:szCs w:val="21"/>
              </w:rPr>
              <w:t>1</w:t>
            </w:r>
          </w:p>
        </w:tc>
        <w:tc>
          <w:tcPr>
            <w:tcW w:w="1491" w:type="pct"/>
            <w:vAlign w:val="center"/>
          </w:tcPr>
          <w:p w:rsidR="003C38AD" w:rsidRPr="002E74A2" w:rsidRDefault="002E2AAB" w:rsidP="00C80901">
            <w:pPr>
              <w:adjustRightInd w:val="0"/>
              <w:snapToGrid w:val="0"/>
              <w:jc w:val="left"/>
              <w:rPr>
                <w:szCs w:val="21"/>
              </w:rPr>
            </w:pPr>
            <w:r w:rsidRPr="002E74A2">
              <w:rPr>
                <w:rFonts w:hint="eastAsia"/>
                <w:szCs w:val="21"/>
              </w:rPr>
              <w:t>具备网络（信息）安全等级测评高级</w:t>
            </w:r>
            <w:proofErr w:type="gramStart"/>
            <w:r w:rsidRPr="002E74A2">
              <w:rPr>
                <w:rFonts w:hint="eastAsia"/>
                <w:szCs w:val="21"/>
              </w:rPr>
              <w:t>测评师</w:t>
            </w:r>
            <w:proofErr w:type="gramEnd"/>
            <w:r w:rsidRPr="002E74A2">
              <w:rPr>
                <w:rFonts w:hint="eastAsia"/>
                <w:szCs w:val="21"/>
              </w:rPr>
              <w:t>证书、计算机技术与软件专业技术资格证书（信息安全工程师），高级工程师职称证书。</w:t>
            </w:r>
          </w:p>
        </w:tc>
        <w:tc>
          <w:tcPr>
            <w:tcW w:w="1612" w:type="pct"/>
            <w:vAlign w:val="center"/>
          </w:tcPr>
          <w:p w:rsidR="002E2AAB" w:rsidRPr="002E74A2" w:rsidRDefault="002E2AAB" w:rsidP="002E2AAB">
            <w:pPr>
              <w:adjustRightInd w:val="0"/>
              <w:snapToGrid w:val="0"/>
              <w:jc w:val="left"/>
              <w:rPr>
                <w:szCs w:val="21"/>
              </w:rPr>
            </w:pPr>
            <w:r w:rsidRPr="002E74A2">
              <w:rPr>
                <w:rFonts w:hint="eastAsia"/>
                <w:szCs w:val="21"/>
              </w:rPr>
              <w:t>（</w:t>
            </w:r>
            <w:r w:rsidRPr="002E74A2">
              <w:rPr>
                <w:rFonts w:hint="eastAsia"/>
                <w:szCs w:val="21"/>
              </w:rPr>
              <w:t>1</w:t>
            </w:r>
            <w:r w:rsidRPr="002E74A2">
              <w:rPr>
                <w:rFonts w:hint="eastAsia"/>
                <w:szCs w:val="21"/>
              </w:rPr>
              <w:t>）项目进度、风险把控，须具备网络安全服务能力。</w:t>
            </w:r>
          </w:p>
          <w:p w:rsidR="003C38AD" w:rsidRPr="002E74A2" w:rsidRDefault="002E2AAB" w:rsidP="002E2AAB">
            <w:pPr>
              <w:adjustRightInd w:val="0"/>
              <w:snapToGrid w:val="0"/>
              <w:jc w:val="left"/>
              <w:rPr>
                <w:szCs w:val="21"/>
              </w:rPr>
            </w:pPr>
            <w:r w:rsidRPr="002E74A2">
              <w:rPr>
                <w:rFonts w:hint="eastAsia"/>
                <w:szCs w:val="21"/>
              </w:rPr>
              <w:t>（</w:t>
            </w:r>
            <w:r w:rsidRPr="002E74A2">
              <w:rPr>
                <w:rFonts w:hint="eastAsia"/>
                <w:szCs w:val="21"/>
              </w:rPr>
              <w:t>2</w:t>
            </w:r>
            <w:r w:rsidRPr="002E74A2">
              <w:rPr>
                <w:rFonts w:hint="eastAsia"/>
                <w:szCs w:val="21"/>
              </w:rPr>
              <w:t>）应急事件响应以及针对突发网络安全事件保障，须具备保障能力。</w:t>
            </w:r>
          </w:p>
        </w:tc>
        <w:tc>
          <w:tcPr>
            <w:tcW w:w="717" w:type="pct"/>
            <w:vAlign w:val="center"/>
          </w:tcPr>
          <w:p w:rsidR="003C38AD" w:rsidRPr="002E74A2" w:rsidRDefault="003C38AD" w:rsidP="00EF7C9B">
            <w:pPr>
              <w:adjustRightInd w:val="0"/>
              <w:snapToGrid w:val="0"/>
              <w:jc w:val="center"/>
              <w:rPr>
                <w:szCs w:val="21"/>
              </w:rPr>
            </w:pPr>
            <w:r w:rsidRPr="002E74A2">
              <w:rPr>
                <w:rFonts w:hint="eastAsia"/>
                <w:szCs w:val="21"/>
              </w:rPr>
              <w:t>不驻场</w:t>
            </w:r>
          </w:p>
        </w:tc>
      </w:tr>
      <w:tr w:rsidR="004418E2" w:rsidRPr="00587606" w:rsidTr="00EF7C9B">
        <w:trPr>
          <w:jc w:val="center"/>
        </w:trPr>
        <w:tc>
          <w:tcPr>
            <w:tcW w:w="347" w:type="pct"/>
            <w:vAlign w:val="center"/>
          </w:tcPr>
          <w:p w:rsidR="003C38AD" w:rsidRPr="002E74A2" w:rsidRDefault="003C38AD" w:rsidP="00C80901">
            <w:pPr>
              <w:adjustRightInd w:val="0"/>
              <w:snapToGrid w:val="0"/>
              <w:jc w:val="center"/>
              <w:rPr>
                <w:szCs w:val="21"/>
              </w:rPr>
            </w:pPr>
            <w:r w:rsidRPr="002E74A2">
              <w:rPr>
                <w:szCs w:val="21"/>
              </w:rPr>
              <w:t>2</w:t>
            </w:r>
          </w:p>
        </w:tc>
        <w:tc>
          <w:tcPr>
            <w:tcW w:w="486" w:type="pct"/>
            <w:vAlign w:val="center"/>
          </w:tcPr>
          <w:p w:rsidR="003C38AD" w:rsidRPr="002E74A2" w:rsidRDefault="003C38AD" w:rsidP="00C80901">
            <w:pPr>
              <w:adjustRightInd w:val="0"/>
              <w:snapToGrid w:val="0"/>
              <w:jc w:val="center"/>
              <w:rPr>
                <w:szCs w:val="21"/>
              </w:rPr>
            </w:pPr>
            <w:r w:rsidRPr="002E74A2">
              <w:rPr>
                <w:rFonts w:hint="eastAsia"/>
                <w:szCs w:val="21"/>
              </w:rPr>
              <w:t>测评</w:t>
            </w:r>
            <w:r w:rsidRPr="002E74A2">
              <w:rPr>
                <w:szCs w:val="21"/>
              </w:rPr>
              <w:t>人员</w:t>
            </w:r>
          </w:p>
        </w:tc>
        <w:tc>
          <w:tcPr>
            <w:tcW w:w="347" w:type="pct"/>
            <w:vAlign w:val="center"/>
          </w:tcPr>
          <w:p w:rsidR="003C38AD" w:rsidRPr="002E74A2" w:rsidRDefault="002E2AAB" w:rsidP="00C80901">
            <w:pPr>
              <w:adjustRightInd w:val="0"/>
              <w:snapToGrid w:val="0"/>
              <w:jc w:val="center"/>
              <w:rPr>
                <w:szCs w:val="21"/>
              </w:rPr>
            </w:pPr>
            <w:r w:rsidRPr="002E74A2">
              <w:rPr>
                <w:rFonts w:hint="eastAsia"/>
                <w:szCs w:val="21"/>
              </w:rPr>
              <w:t>3</w:t>
            </w:r>
          </w:p>
        </w:tc>
        <w:tc>
          <w:tcPr>
            <w:tcW w:w="1491" w:type="pct"/>
            <w:vAlign w:val="center"/>
          </w:tcPr>
          <w:p w:rsidR="003C38AD" w:rsidRPr="002E74A2" w:rsidRDefault="002E2AAB" w:rsidP="00C80901">
            <w:pPr>
              <w:adjustRightInd w:val="0"/>
              <w:snapToGrid w:val="0"/>
              <w:jc w:val="left"/>
              <w:rPr>
                <w:szCs w:val="21"/>
              </w:rPr>
            </w:pPr>
            <w:r w:rsidRPr="002E74A2">
              <w:rPr>
                <w:rFonts w:hint="eastAsia"/>
                <w:szCs w:val="21"/>
              </w:rPr>
              <w:t>具备网络（信息）安全等级测评初级（或以上）</w:t>
            </w:r>
            <w:proofErr w:type="gramStart"/>
            <w:r w:rsidRPr="002E74A2">
              <w:rPr>
                <w:rFonts w:hint="eastAsia"/>
                <w:szCs w:val="21"/>
              </w:rPr>
              <w:t>测评师</w:t>
            </w:r>
            <w:proofErr w:type="gramEnd"/>
            <w:r w:rsidRPr="002E74A2">
              <w:rPr>
                <w:rFonts w:hint="eastAsia"/>
                <w:szCs w:val="21"/>
              </w:rPr>
              <w:t>证书。</w:t>
            </w:r>
          </w:p>
        </w:tc>
        <w:tc>
          <w:tcPr>
            <w:tcW w:w="1612" w:type="pct"/>
            <w:vAlign w:val="center"/>
          </w:tcPr>
          <w:p w:rsidR="003C38AD" w:rsidRPr="002E74A2" w:rsidRDefault="002E2AAB" w:rsidP="00C80901">
            <w:pPr>
              <w:adjustRightInd w:val="0"/>
              <w:snapToGrid w:val="0"/>
              <w:jc w:val="left"/>
              <w:rPr>
                <w:szCs w:val="21"/>
              </w:rPr>
            </w:pPr>
            <w:r w:rsidRPr="002E74A2">
              <w:rPr>
                <w:rFonts w:hint="eastAsia"/>
                <w:szCs w:val="21"/>
              </w:rPr>
              <w:t>对系统进行测评工作。</w:t>
            </w:r>
          </w:p>
        </w:tc>
        <w:tc>
          <w:tcPr>
            <w:tcW w:w="717" w:type="pct"/>
            <w:vAlign w:val="center"/>
          </w:tcPr>
          <w:p w:rsidR="003C38AD" w:rsidRPr="002E74A2" w:rsidRDefault="003C38AD" w:rsidP="00EF7C9B">
            <w:pPr>
              <w:adjustRightInd w:val="0"/>
              <w:snapToGrid w:val="0"/>
              <w:jc w:val="center"/>
              <w:rPr>
                <w:szCs w:val="21"/>
              </w:rPr>
            </w:pPr>
            <w:r w:rsidRPr="002E74A2">
              <w:rPr>
                <w:rFonts w:hint="eastAsia"/>
                <w:szCs w:val="21"/>
              </w:rPr>
              <w:t>不驻场</w:t>
            </w:r>
          </w:p>
        </w:tc>
      </w:tr>
    </w:tbl>
    <w:p w:rsidR="00DF3895" w:rsidRPr="003C38AD" w:rsidRDefault="00DF3895" w:rsidP="00F527A9">
      <w:pPr>
        <w:spacing w:line="360" w:lineRule="auto"/>
        <w:ind w:firstLineChars="200" w:firstLine="446"/>
        <w:outlineLvl w:val="0"/>
        <w:rPr>
          <w:kern w:val="0"/>
          <w:sz w:val="24"/>
          <w:szCs w:val="24"/>
        </w:rPr>
      </w:pPr>
    </w:p>
    <w:p w:rsidR="00DF3895" w:rsidRDefault="00DF3895" w:rsidP="00F527A9">
      <w:pPr>
        <w:spacing w:line="360" w:lineRule="auto"/>
        <w:ind w:firstLineChars="200" w:firstLine="446"/>
        <w:outlineLvl w:val="0"/>
        <w:rPr>
          <w:kern w:val="0"/>
          <w:sz w:val="24"/>
          <w:szCs w:val="24"/>
        </w:rPr>
      </w:pPr>
    </w:p>
    <w:p w:rsidR="00DF3895" w:rsidRDefault="00D0625F">
      <w:pPr>
        <w:widowControl/>
        <w:jc w:val="left"/>
        <w:rPr>
          <w:kern w:val="0"/>
          <w:sz w:val="24"/>
          <w:szCs w:val="24"/>
        </w:rPr>
      </w:pPr>
      <w:r>
        <w:rPr>
          <w:kern w:val="0"/>
          <w:sz w:val="24"/>
          <w:szCs w:val="24"/>
        </w:rPr>
        <w:br w:type="page"/>
      </w:r>
    </w:p>
    <w:p w:rsidR="00DF3895" w:rsidRDefault="00D0625F">
      <w:pPr>
        <w:spacing w:line="360" w:lineRule="auto"/>
        <w:ind w:firstLineChars="200" w:firstLine="448"/>
        <w:outlineLvl w:val="0"/>
        <w:rPr>
          <w:b/>
          <w:bCs/>
          <w:kern w:val="0"/>
          <w:sz w:val="24"/>
          <w:szCs w:val="24"/>
        </w:rPr>
      </w:pPr>
      <w:r>
        <w:rPr>
          <w:rFonts w:hint="eastAsia"/>
          <w:b/>
          <w:bCs/>
          <w:kern w:val="0"/>
          <w:sz w:val="24"/>
          <w:szCs w:val="24"/>
        </w:rPr>
        <w:lastRenderedPageBreak/>
        <w:t>第二包</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一、测评内容</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天津市便民热线信息服务平台系统的详细名称、等级如下表所示。</w:t>
      </w:r>
    </w:p>
    <w:tbl>
      <w:tblPr>
        <w:tblW w:w="8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633"/>
        <w:gridCol w:w="2262"/>
        <w:gridCol w:w="1561"/>
      </w:tblGrid>
      <w:tr w:rsidR="00DF3895">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序号</w:t>
            </w:r>
          </w:p>
        </w:tc>
        <w:tc>
          <w:tcPr>
            <w:tcW w:w="3633"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系统名称</w:t>
            </w:r>
          </w:p>
        </w:tc>
        <w:tc>
          <w:tcPr>
            <w:tcW w:w="2262"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系统等级</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备注</w:t>
            </w:r>
          </w:p>
        </w:tc>
      </w:tr>
      <w:tr w:rsidR="00DF3895">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rsidP="00F527A9">
            <w:pPr>
              <w:snapToGrid w:val="0"/>
              <w:spacing w:line="360" w:lineRule="auto"/>
              <w:ind w:firstLineChars="100" w:firstLine="223"/>
              <w:jc w:val="center"/>
              <w:rPr>
                <w:rFonts w:ascii="宋体" w:hAnsi="宋体"/>
                <w:bCs/>
                <w:color w:val="000000"/>
                <w:sz w:val="24"/>
                <w:szCs w:val="24"/>
              </w:rPr>
            </w:pPr>
            <w:r>
              <w:rPr>
                <w:rFonts w:ascii="宋体" w:hAnsi="宋体" w:cs="宋体" w:hint="eastAsia"/>
                <w:bCs/>
                <w:color w:val="000000"/>
                <w:sz w:val="24"/>
                <w:szCs w:val="24"/>
                <w:lang w:bidi="ar"/>
              </w:rPr>
              <w:t>1</w:t>
            </w:r>
          </w:p>
        </w:tc>
        <w:tc>
          <w:tcPr>
            <w:tcW w:w="3633"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r>
              <w:rPr>
                <w:rFonts w:ascii="宋体" w:hAnsi="宋体" w:cs="宋体" w:hint="eastAsia"/>
                <w:bCs/>
                <w:color w:val="000000"/>
                <w:sz w:val="24"/>
                <w:szCs w:val="24"/>
                <w:lang w:bidi="ar"/>
              </w:rPr>
              <w:t>天津市便民热线信息服务平台</w:t>
            </w:r>
          </w:p>
        </w:tc>
        <w:tc>
          <w:tcPr>
            <w:tcW w:w="2262"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0625F">
            <w:pPr>
              <w:snapToGrid w:val="0"/>
              <w:spacing w:line="360" w:lineRule="auto"/>
              <w:jc w:val="center"/>
              <w:rPr>
                <w:rFonts w:ascii="宋体" w:hAnsi="宋体"/>
                <w:bCs/>
                <w:color w:val="000000"/>
                <w:sz w:val="24"/>
                <w:szCs w:val="24"/>
              </w:rPr>
            </w:pPr>
            <w:proofErr w:type="gramStart"/>
            <w:r>
              <w:rPr>
                <w:rFonts w:ascii="宋体" w:hAnsi="宋体" w:cs="宋体" w:hint="eastAsia"/>
                <w:bCs/>
                <w:color w:val="000000"/>
                <w:sz w:val="24"/>
                <w:szCs w:val="24"/>
                <w:lang w:bidi="ar"/>
              </w:rPr>
              <w:t>等保三级</w:t>
            </w:r>
            <w:proofErr w:type="gramEnd"/>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DF3895" w:rsidRDefault="00DF3895" w:rsidP="00F527A9">
            <w:pPr>
              <w:snapToGrid w:val="0"/>
              <w:spacing w:line="360" w:lineRule="auto"/>
              <w:ind w:firstLineChars="200" w:firstLine="446"/>
              <w:jc w:val="center"/>
              <w:rPr>
                <w:rFonts w:ascii="宋体" w:hAnsi="宋体"/>
                <w:bCs/>
                <w:color w:val="000000"/>
                <w:sz w:val="24"/>
                <w:szCs w:val="24"/>
              </w:rPr>
            </w:pPr>
          </w:p>
        </w:tc>
      </w:tr>
    </w:tbl>
    <w:p w:rsidR="00DF3895" w:rsidRDefault="00D0625F" w:rsidP="00F527A9">
      <w:pPr>
        <w:spacing w:line="360" w:lineRule="auto"/>
        <w:ind w:firstLineChars="200" w:firstLine="446"/>
        <w:outlineLvl w:val="0"/>
        <w:rPr>
          <w:kern w:val="0"/>
          <w:sz w:val="24"/>
          <w:szCs w:val="24"/>
        </w:rPr>
      </w:pPr>
      <w:r>
        <w:rPr>
          <w:rFonts w:hint="eastAsia"/>
          <w:kern w:val="0"/>
          <w:sz w:val="24"/>
          <w:szCs w:val="24"/>
        </w:rPr>
        <w:t>供应商应按照</w:t>
      </w:r>
      <w:proofErr w:type="gramStart"/>
      <w:r>
        <w:rPr>
          <w:rFonts w:hint="eastAsia"/>
          <w:kern w:val="0"/>
          <w:sz w:val="24"/>
          <w:szCs w:val="24"/>
        </w:rPr>
        <w:t>密评相关</w:t>
      </w:r>
      <w:proofErr w:type="gramEnd"/>
      <w:r>
        <w:rPr>
          <w:rFonts w:hint="eastAsia"/>
          <w:kern w:val="0"/>
          <w:sz w:val="24"/>
          <w:szCs w:val="24"/>
        </w:rPr>
        <w:t>的标准和规范要求，对上述系统进行商用密码应用与安全性评估；对系统实际情况以及系统使用的密码产品情况，选择并确定测评对象，在系统真实环境下进行测评，以评估系统的密码应用是否合</w:t>
      </w:r>
      <w:proofErr w:type="gramStart"/>
      <w:r>
        <w:rPr>
          <w:rFonts w:hint="eastAsia"/>
          <w:kern w:val="0"/>
          <w:sz w:val="24"/>
          <w:szCs w:val="24"/>
        </w:rPr>
        <w:t>规</w:t>
      </w:r>
      <w:proofErr w:type="gramEnd"/>
      <w:r>
        <w:rPr>
          <w:rFonts w:hint="eastAsia"/>
          <w:kern w:val="0"/>
          <w:sz w:val="24"/>
          <w:szCs w:val="24"/>
        </w:rPr>
        <w:t>、正确、有效；针对评估系统编制密码应用安全性评估报告，报告按照国家密码管理局要求包含的内容编制或参考模板编制，协助用户认清风险，查找漏洞，找出差距，提出有针对性的加强完善密码安全管理和防护建议。</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二、测评依据标准</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①</w:t>
      </w:r>
      <w:r>
        <w:rPr>
          <w:rFonts w:hint="eastAsia"/>
          <w:kern w:val="0"/>
          <w:sz w:val="24"/>
          <w:szCs w:val="24"/>
        </w:rPr>
        <w:t>GB/T 39786-2021</w:t>
      </w:r>
      <w:r>
        <w:rPr>
          <w:rFonts w:hint="eastAsia"/>
          <w:kern w:val="0"/>
          <w:sz w:val="24"/>
          <w:szCs w:val="24"/>
        </w:rPr>
        <w:t>《信息安全技术</w:t>
      </w:r>
      <w:r>
        <w:rPr>
          <w:rFonts w:hint="eastAsia"/>
          <w:kern w:val="0"/>
          <w:sz w:val="24"/>
          <w:szCs w:val="24"/>
        </w:rPr>
        <w:t xml:space="preserve"> </w:t>
      </w:r>
      <w:r>
        <w:rPr>
          <w:rFonts w:hint="eastAsia"/>
          <w:kern w:val="0"/>
          <w:sz w:val="24"/>
          <w:szCs w:val="24"/>
        </w:rPr>
        <w:t>信息系统密码应用基本要求》</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②</w:t>
      </w:r>
      <w:r>
        <w:rPr>
          <w:rFonts w:hint="eastAsia"/>
          <w:kern w:val="0"/>
          <w:sz w:val="24"/>
          <w:szCs w:val="24"/>
        </w:rPr>
        <w:t>GM/T0115-2021</w:t>
      </w:r>
      <w:r>
        <w:rPr>
          <w:rFonts w:hint="eastAsia"/>
          <w:kern w:val="0"/>
          <w:sz w:val="24"/>
          <w:szCs w:val="24"/>
        </w:rPr>
        <w:t>《信息系统密码应用测评要求》</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③</w:t>
      </w:r>
      <w:r>
        <w:rPr>
          <w:rFonts w:hint="eastAsia"/>
          <w:kern w:val="0"/>
          <w:sz w:val="24"/>
          <w:szCs w:val="24"/>
        </w:rPr>
        <w:t>GM/T0116-2021</w:t>
      </w:r>
      <w:r>
        <w:rPr>
          <w:rFonts w:hint="eastAsia"/>
          <w:kern w:val="0"/>
          <w:sz w:val="24"/>
          <w:szCs w:val="24"/>
        </w:rPr>
        <w:t>《信息系统密码应用测评过程指南》</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④信息系统密码应用高风险判定指引（</w:t>
      </w:r>
      <w:r>
        <w:rPr>
          <w:rFonts w:hint="eastAsia"/>
          <w:kern w:val="0"/>
          <w:sz w:val="24"/>
          <w:szCs w:val="24"/>
        </w:rPr>
        <w:t>2021</w:t>
      </w:r>
      <w:r>
        <w:rPr>
          <w:rFonts w:hint="eastAsia"/>
          <w:kern w:val="0"/>
          <w:sz w:val="24"/>
          <w:szCs w:val="24"/>
        </w:rPr>
        <w:t>）</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⑤商用密码应用安全性评估量化评估规则（</w:t>
      </w:r>
      <w:r>
        <w:rPr>
          <w:rFonts w:hint="eastAsia"/>
          <w:kern w:val="0"/>
          <w:sz w:val="24"/>
          <w:szCs w:val="24"/>
        </w:rPr>
        <w:t>2023</w:t>
      </w:r>
      <w:r>
        <w:rPr>
          <w:rFonts w:hint="eastAsia"/>
          <w:kern w:val="0"/>
          <w:sz w:val="24"/>
          <w:szCs w:val="24"/>
        </w:rPr>
        <w:t>版）</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三、服务要求</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供应商针对天津市便民热线信息服务平台系统密码应用要求和密码评估提供相关咨询、培训与保障，对系统密码应用与方案提供咨询服务，并对根据</w:t>
      </w:r>
      <w:proofErr w:type="gramStart"/>
      <w:r>
        <w:rPr>
          <w:rFonts w:hint="eastAsia"/>
          <w:kern w:val="0"/>
          <w:sz w:val="24"/>
          <w:szCs w:val="24"/>
        </w:rPr>
        <w:t>密评报告</w:t>
      </w:r>
      <w:proofErr w:type="gramEnd"/>
      <w:r>
        <w:rPr>
          <w:rFonts w:hint="eastAsia"/>
          <w:kern w:val="0"/>
          <w:sz w:val="24"/>
          <w:szCs w:val="24"/>
        </w:rPr>
        <w:t>改进后的密码应用方案提供安全评估服务。</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在服务期内，供应</w:t>
      </w:r>
      <w:proofErr w:type="gramStart"/>
      <w:r>
        <w:rPr>
          <w:rFonts w:hint="eastAsia"/>
          <w:kern w:val="0"/>
          <w:sz w:val="24"/>
          <w:szCs w:val="24"/>
        </w:rPr>
        <w:t>商至少</w:t>
      </w:r>
      <w:proofErr w:type="gramEnd"/>
      <w:r>
        <w:rPr>
          <w:rFonts w:hint="eastAsia"/>
          <w:kern w:val="0"/>
          <w:sz w:val="24"/>
          <w:szCs w:val="24"/>
        </w:rPr>
        <w:t>具备</w:t>
      </w:r>
      <w:r>
        <w:rPr>
          <w:rFonts w:hint="eastAsia"/>
          <w:kern w:val="0"/>
          <w:sz w:val="24"/>
          <w:szCs w:val="24"/>
        </w:rPr>
        <w:t>2</w:t>
      </w:r>
      <w:r>
        <w:rPr>
          <w:rFonts w:hint="eastAsia"/>
          <w:kern w:val="0"/>
          <w:sz w:val="24"/>
          <w:szCs w:val="24"/>
        </w:rPr>
        <w:t>名《商用密码应用安全性评估人员能力测评能力考核》合格证书的</w:t>
      </w:r>
      <w:proofErr w:type="gramStart"/>
      <w:r>
        <w:rPr>
          <w:rFonts w:hint="eastAsia"/>
          <w:kern w:val="0"/>
          <w:sz w:val="24"/>
          <w:szCs w:val="24"/>
        </w:rPr>
        <w:t>密评人员</w:t>
      </w:r>
      <w:proofErr w:type="gramEnd"/>
      <w:r>
        <w:rPr>
          <w:rFonts w:hint="eastAsia"/>
          <w:kern w:val="0"/>
          <w:sz w:val="24"/>
          <w:szCs w:val="24"/>
        </w:rPr>
        <w:t>在</w:t>
      </w:r>
      <w:r>
        <w:rPr>
          <w:rFonts w:hint="eastAsia"/>
          <w:kern w:val="0"/>
          <w:sz w:val="24"/>
          <w:szCs w:val="24"/>
        </w:rPr>
        <w:t>1</w:t>
      </w:r>
      <w:r>
        <w:rPr>
          <w:rFonts w:hint="eastAsia"/>
          <w:kern w:val="0"/>
          <w:sz w:val="24"/>
          <w:szCs w:val="24"/>
        </w:rPr>
        <w:t>小时内作好服务应答和反馈，在</w:t>
      </w:r>
      <w:r>
        <w:rPr>
          <w:rFonts w:hint="eastAsia"/>
          <w:kern w:val="0"/>
          <w:sz w:val="24"/>
          <w:szCs w:val="24"/>
        </w:rPr>
        <w:t>2</w:t>
      </w:r>
      <w:r>
        <w:rPr>
          <w:rFonts w:hint="eastAsia"/>
          <w:kern w:val="0"/>
          <w:sz w:val="24"/>
          <w:szCs w:val="24"/>
        </w:rPr>
        <w:t>小时内到达现场，对出现的问题进行现场分析、记录、处置和归档。服务期间提供应急保障工作。</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四、技术要求</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lastRenderedPageBreak/>
        <w:t>1.</w:t>
      </w:r>
      <w:r>
        <w:rPr>
          <w:rFonts w:hint="eastAsia"/>
          <w:kern w:val="0"/>
          <w:sz w:val="24"/>
          <w:szCs w:val="24"/>
        </w:rPr>
        <w:t>供应商应依据国家密码法规、密码应用相关技术标准，采用科学的测评方法、流程和工作规范开展商用密码应用安全性评估工作。供应商应具备商用密码应用安全性技术测评实施、管理测评实施、系统整体评估能力。供应商为本项目配备能够依据测评结果做出专业判断以及出具测评报告的能力的测评人员，测评人员必须为通过国家密码管理部门（或其授权的机构）组织的考核（即商用密码应用安全性评估人员测评能力考核证书），以及具备网络安全能力认证证书，遵守国家有关法律法规，按照相关标准，为用户提供安全、客观、公正的评估服务，保证评估的质量和效果。</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2.</w:t>
      </w:r>
      <w:r>
        <w:rPr>
          <w:rFonts w:hint="eastAsia"/>
          <w:kern w:val="0"/>
          <w:sz w:val="24"/>
          <w:szCs w:val="24"/>
        </w:rPr>
        <w:t>供应商应具有完善的测评方案，有计划、按步骤地开展测评工作，且测评方案</w:t>
      </w:r>
      <w:proofErr w:type="gramStart"/>
      <w:r>
        <w:rPr>
          <w:rFonts w:hint="eastAsia"/>
          <w:kern w:val="0"/>
          <w:sz w:val="24"/>
          <w:szCs w:val="24"/>
        </w:rPr>
        <w:t>应专业</w:t>
      </w:r>
      <w:proofErr w:type="gramEnd"/>
      <w:r>
        <w:rPr>
          <w:rFonts w:hint="eastAsia"/>
          <w:kern w:val="0"/>
          <w:sz w:val="24"/>
          <w:szCs w:val="24"/>
        </w:rPr>
        <w:t>性强，对系统现状及需求理解应准确，方案应科学合理，内容应完整、可靠性强，实施方法和技术措施应可操作性和有效性强，在签订</w:t>
      </w:r>
      <w:proofErr w:type="gramStart"/>
      <w:r>
        <w:rPr>
          <w:rFonts w:hint="eastAsia"/>
          <w:kern w:val="0"/>
          <w:sz w:val="24"/>
          <w:szCs w:val="24"/>
        </w:rPr>
        <w:t>密评合同</w:t>
      </w:r>
      <w:proofErr w:type="gramEnd"/>
      <w:r>
        <w:rPr>
          <w:rFonts w:hint="eastAsia"/>
          <w:kern w:val="0"/>
          <w:sz w:val="24"/>
          <w:szCs w:val="24"/>
        </w:rPr>
        <w:t>后供应商应立即成立密评工作小组，并严格按照合同</w:t>
      </w:r>
      <w:proofErr w:type="gramStart"/>
      <w:r>
        <w:rPr>
          <w:rFonts w:hint="eastAsia"/>
          <w:kern w:val="0"/>
          <w:sz w:val="24"/>
          <w:szCs w:val="24"/>
        </w:rPr>
        <w:t>履行密评责任</w:t>
      </w:r>
      <w:proofErr w:type="gramEnd"/>
      <w:r>
        <w:rPr>
          <w:rFonts w:hint="eastAsia"/>
          <w:kern w:val="0"/>
          <w:sz w:val="24"/>
          <w:szCs w:val="24"/>
        </w:rPr>
        <w:t>。</w:t>
      </w:r>
    </w:p>
    <w:p w:rsidR="00DF3895" w:rsidRDefault="00101593" w:rsidP="00F527A9">
      <w:pPr>
        <w:spacing w:line="360" w:lineRule="auto"/>
        <w:ind w:firstLineChars="200" w:firstLine="446"/>
        <w:outlineLvl w:val="0"/>
        <w:rPr>
          <w:kern w:val="0"/>
          <w:sz w:val="24"/>
          <w:szCs w:val="24"/>
        </w:rPr>
      </w:pPr>
      <w:r>
        <w:rPr>
          <w:rFonts w:hint="eastAsia"/>
          <w:kern w:val="0"/>
          <w:sz w:val="24"/>
          <w:szCs w:val="24"/>
        </w:rPr>
        <w:t>3</w:t>
      </w:r>
      <w:r w:rsidR="00D0625F">
        <w:rPr>
          <w:rFonts w:hint="eastAsia"/>
          <w:kern w:val="0"/>
          <w:sz w:val="24"/>
          <w:szCs w:val="24"/>
        </w:rPr>
        <w:t>.</w:t>
      </w:r>
      <w:r w:rsidR="00D0625F">
        <w:rPr>
          <w:rFonts w:hint="eastAsia"/>
          <w:kern w:val="0"/>
          <w:sz w:val="24"/>
          <w:szCs w:val="24"/>
        </w:rPr>
        <w:t>供应商在现场测评工作中必须在不影响采购人信息系统正常运行的前提下进行。</w:t>
      </w:r>
    </w:p>
    <w:p w:rsidR="00DF3895" w:rsidRDefault="00101593" w:rsidP="00F527A9">
      <w:pPr>
        <w:spacing w:line="360" w:lineRule="auto"/>
        <w:ind w:firstLineChars="200" w:firstLine="446"/>
        <w:outlineLvl w:val="0"/>
        <w:rPr>
          <w:kern w:val="0"/>
          <w:sz w:val="24"/>
          <w:szCs w:val="24"/>
        </w:rPr>
      </w:pPr>
      <w:r>
        <w:rPr>
          <w:rFonts w:hint="eastAsia"/>
          <w:kern w:val="0"/>
          <w:sz w:val="24"/>
          <w:szCs w:val="24"/>
        </w:rPr>
        <w:t>4</w:t>
      </w:r>
      <w:r w:rsidR="00D0625F">
        <w:rPr>
          <w:rFonts w:hint="eastAsia"/>
          <w:kern w:val="0"/>
          <w:sz w:val="24"/>
          <w:szCs w:val="24"/>
        </w:rPr>
        <w:t>.</w:t>
      </w:r>
      <w:r w:rsidR="00D0625F">
        <w:rPr>
          <w:rFonts w:hint="eastAsia"/>
          <w:kern w:val="0"/>
          <w:sz w:val="24"/>
          <w:szCs w:val="24"/>
        </w:rPr>
        <w:t>供应商应遵守相应</w:t>
      </w:r>
      <w:proofErr w:type="gramStart"/>
      <w:r w:rsidR="00D0625F">
        <w:rPr>
          <w:rFonts w:hint="eastAsia"/>
          <w:kern w:val="0"/>
          <w:sz w:val="24"/>
          <w:szCs w:val="24"/>
        </w:rPr>
        <w:t>的密评工作制度</w:t>
      </w:r>
      <w:proofErr w:type="gramEnd"/>
      <w:r w:rsidR="00D0625F">
        <w:rPr>
          <w:rFonts w:hint="eastAsia"/>
          <w:kern w:val="0"/>
          <w:sz w:val="24"/>
          <w:szCs w:val="24"/>
        </w:rPr>
        <w:t>，包括会议制度、</w:t>
      </w:r>
      <w:proofErr w:type="gramStart"/>
      <w:r w:rsidR="00D0625F">
        <w:rPr>
          <w:rFonts w:hint="eastAsia"/>
          <w:kern w:val="0"/>
          <w:sz w:val="24"/>
          <w:szCs w:val="24"/>
        </w:rPr>
        <w:t>密评文件</w:t>
      </w:r>
      <w:proofErr w:type="gramEnd"/>
      <w:r w:rsidR="00D0625F">
        <w:rPr>
          <w:rFonts w:hint="eastAsia"/>
          <w:kern w:val="0"/>
          <w:sz w:val="24"/>
          <w:szCs w:val="24"/>
        </w:rPr>
        <w:t>制度、</w:t>
      </w:r>
      <w:proofErr w:type="gramStart"/>
      <w:r w:rsidR="00D0625F">
        <w:rPr>
          <w:rFonts w:hint="eastAsia"/>
          <w:kern w:val="0"/>
          <w:sz w:val="24"/>
          <w:szCs w:val="24"/>
        </w:rPr>
        <w:t>密评记录</w:t>
      </w:r>
      <w:proofErr w:type="gramEnd"/>
      <w:r w:rsidR="00D0625F">
        <w:rPr>
          <w:rFonts w:hint="eastAsia"/>
          <w:kern w:val="0"/>
          <w:sz w:val="24"/>
          <w:szCs w:val="24"/>
        </w:rPr>
        <w:t>制度、工作报告制度等，保证密评工</w:t>
      </w:r>
      <w:proofErr w:type="gramStart"/>
      <w:r w:rsidR="00D0625F">
        <w:rPr>
          <w:rFonts w:hint="eastAsia"/>
          <w:kern w:val="0"/>
          <w:sz w:val="24"/>
          <w:szCs w:val="24"/>
        </w:rPr>
        <w:t>作协调</w:t>
      </w:r>
      <w:proofErr w:type="gramEnd"/>
      <w:r w:rsidR="00D0625F">
        <w:rPr>
          <w:rFonts w:hint="eastAsia"/>
          <w:kern w:val="0"/>
          <w:sz w:val="24"/>
          <w:szCs w:val="24"/>
        </w:rPr>
        <w:t>有序的进行。</w:t>
      </w:r>
    </w:p>
    <w:p w:rsidR="00DF3895" w:rsidRDefault="00101593" w:rsidP="00F527A9">
      <w:pPr>
        <w:spacing w:line="360" w:lineRule="auto"/>
        <w:ind w:firstLineChars="200" w:firstLine="446"/>
        <w:outlineLvl w:val="0"/>
        <w:rPr>
          <w:kern w:val="0"/>
          <w:sz w:val="24"/>
          <w:szCs w:val="24"/>
        </w:rPr>
      </w:pPr>
      <w:r>
        <w:rPr>
          <w:rFonts w:hint="eastAsia"/>
          <w:kern w:val="0"/>
          <w:sz w:val="24"/>
          <w:szCs w:val="24"/>
        </w:rPr>
        <w:t>5</w:t>
      </w:r>
      <w:r w:rsidR="00D0625F">
        <w:rPr>
          <w:rFonts w:hint="eastAsia"/>
          <w:kern w:val="0"/>
          <w:sz w:val="24"/>
          <w:szCs w:val="24"/>
        </w:rPr>
        <w:t>.</w:t>
      </w:r>
      <w:r w:rsidR="00D0625F">
        <w:rPr>
          <w:rFonts w:hint="eastAsia"/>
          <w:kern w:val="0"/>
          <w:sz w:val="24"/>
          <w:szCs w:val="24"/>
        </w:rPr>
        <w:t>供应商应根据被测系统的具体情况，按合同约定，配备满足密评工作需要的人员、设备和工具。为</w:t>
      </w:r>
      <w:proofErr w:type="gramStart"/>
      <w:r w:rsidR="00D0625F">
        <w:rPr>
          <w:rFonts w:hint="eastAsia"/>
          <w:kern w:val="0"/>
          <w:sz w:val="24"/>
          <w:szCs w:val="24"/>
        </w:rPr>
        <w:t>保障密评实施</w:t>
      </w:r>
      <w:proofErr w:type="gramEnd"/>
      <w:r w:rsidR="00D0625F">
        <w:rPr>
          <w:rFonts w:hint="eastAsia"/>
          <w:kern w:val="0"/>
          <w:sz w:val="24"/>
          <w:szCs w:val="24"/>
        </w:rPr>
        <w:t>与合同约定服务周期内的服务响应，供应商应具备一定的测评工具开发能力以及在测评服务地进行系统环境模拟实验能力。</w:t>
      </w:r>
    </w:p>
    <w:p w:rsidR="00DF3895" w:rsidRDefault="00101593" w:rsidP="00F527A9">
      <w:pPr>
        <w:spacing w:line="360" w:lineRule="auto"/>
        <w:ind w:firstLineChars="200" w:firstLine="446"/>
        <w:outlineLvl w:val="0"/>
        <w:rPr>
          <w:kern w:val="0"/>
          <w:sz w:val="24"/>
          <w:szCs w:val="24"/>
        </w:rPr>
      </w:pPr>
      <w:r>
        <w:rPr>
          <w:rFonts w:hint="eastAsia"/>
          <w:kern w:val="0"/>
          <w:sz w:val="24"/>
          <w:szCs w:val="24"/>
        </w:rPr>
        <w:t>6</w:t>
      </w:r>
      <w:r w:rsidR="00D0625F">
        <w:rPr>
          <w:rFonts w:hint="eastAsia"/>
          <w:kern w:val="0"/>
          <w:sz w:val="24"/>
          <w:szCs w:val="24"/>
        </w:rPr>
        <w:t>.</w:t>
      </w:r>
      <w:r w:rsidR="00D0625F">
        <w:rPr>
          <w:rFonts w:hint="eastAsia"/>
          <w:kern w:val="0"/>
          <w:sz w:val="24"/>
          <w:szCs w:val="24"/>
        </w:rPr>
        <w:t>供应商应具有完善的应急流程，具有快速应急响应服务团队，以保证在整个项目过程中不影响委托单位信息系统的正常运行。</w:t>
      </w:r>
    </w:p>
    <w:p w:rsidR="00DF3895" w:rsidRDefault="00101593" w:rsidP="00F527A9">
      <w:pPr>
        <w:spacing w:line="360" w:lineRule="auto"/>
        <w:ind w:firstLineChars="200" w:firstLine="446"/>
        <w:outlineLvl w:val="0"/>
        <w:rPr>
          <w:kern w:val="0"/>
          <w:sz w:val="24"/>
          <w:szCs w:val="24"/>
        </w:rPr>
      </w:pPr>
      <w:r>
        <w:rPr>
          <w:rFonts w:hint="eastAsia"/>
          <w:kern w:val="0"/>
          <w:sz w:val="24"/>
          <w:szCs w:val="24"/>
        </w:rPr>
        <w:t>7</w:t>
      </w:r>
      <w:r w:rsidR="00D0625F">
        <w:rPr>
          <w:rFonts w:hint="eastAsia"/>
          <w:kern w:val="0"/>
          <w:sz w:val="24"/>
          <w:szCs w:val="24"/>
        </w:rPr>
        <w:t>.</w:t>
      </w:r>
      <w:r w:rsidR="00D0625F">
        <w:rPr>
          <w:rFonts w:hint="eastAsia"/>
          <w:kern w:val="0"/>
          <w:sz w:val="24"/>
          <w:szCs w:val="24"/>
        </w:rPr>
        <w:t>供应商应具有良好的质量控制的能力和质量管理体系，以保证测评工作的客观、公正、安全。供应商针对本项目测评过程中的质量管理方案内项目质量管理应完备，项目质量保障措施应科学、可行、完善，项目管理与风险应控制合理。</w:t>
      </w:r>
    </w:p>
    <w:p w:rsidR="00101593" w:rsidRDefault="00101593" w:rsidP="00101593">
      <w:pPr>
        <w:spacing w:line="360" w:lineRule="auto"/>
        <w:ind w:firstLineChars="200" w:firstLine="446"/>
        <w:outlineLvl w:val="0"/>
        <w:rPr>
          <w:kern w:val="0"/>
          <w:sz w:val="24"/>
          <w:szCs w:val="24"/>
        </w:rPr>
      </w:pPr>
      <w:r w:rsidRPr="00101593">
        <w:rPr>
          <w:rFonts w:hint="eastAsia"/>
          <w:kern w:val="0"/>
          <w:sz w:val="24"/>
          <w:szCs w:val="24"/>
        </w:rPr>
        <w:t>8.</w:t>
      </w:r>
      <w:r w:rsidRPr="00101593">
        <w:rPr>
          <w:rFonts w:hint="eastAsia"/>
          <w:kern w:val="0"/>
          <w:sz w:val="24"/>
          <w:szCs w:val="24"/>
        </w:rPr>
        <w:t>为保障</w:t>
      </w:r>
      <w:proofErr w:type="gramStart"/>
      <w:r w:rsidRPr="00101593">
        <w:rPr>
          <w:rFonts w:hint="eastAsia"/>
          <w:kern w:val="0"/>
          <w:sz w:val="24"/>
          <w:szCs w:val="24"/>
        </w:rPr>
        <w:t>密评过程</w:t>
      </w:r>
      <w:proofErr w:type="gramEnd"/>
      <w:r w:rsidRPr="00101593">
        <w:rPr>
          <w:rFonts w:hint="eastAsia"/>
          <w:kern w:val="0"/>
          <w:sz w:val="24"/>
          <w:szCs w:val="24"/>
        </w:rPr>
        <w:t>中可能涉及的重要数据和敏感信息的安全，供应商应具备安全保密管理制度与数据安全能力，采取的安全管理措施应得当，且能够很好保障本项目</w:t>
      </w:r>
      <w:r w:rsidRPr="00101593">
        <w:rPr>
          <w:rFonts w:hint="eastAsia"/>
          <w:kern w:val="0"/>
          <w:sz w:val="24"/>
          <w:szCs w:val="24"/>
        </w:rPr>
        <w:lastRenderedPageBreak/>
        <w:t>测评数据的安全，明确对采购人的系统、信息、数据有安全保密的义务，</w:t>
      </w:r>
      <w:proofErr w:type="gramStart"/>
      <w:r w:rsidRPr="00101593">
        <w:rPr>
          <w:rFonts w:hint="eastAsia"/>
          <w:kern w:val="0"/>
          <w:sz w:val="24"/>
          <w:szCs w:val="24"/>
        </w:rPr>
        <w:t>项目组需在</w:t>
      </w:r>
      <w:proofErr w:type="gramEnd"/>
      <w:r w:rsidRPr="00101593">
        <w:rPr>
          <w:rFonts w:hint="eastAsia"/>
          <w:kern w:val="0"/>
          <w:sz w:val="24"/>
          <w:szCs w:val="24"/>
        </w:rPr>
        <w:t>入场前签署保密协议。</w:t>
      </w:r>
    </w:p>
    <w:p w:rsidR="00DF3895" w:rsidRDefault="00101593" w:rsidP="00101593">
      <w:pPr>
        <w:spacing w:line="360" w:lineRule="auto"/>
        <w:ind w:firstLineChars="200" w:firstLine="446"/>
        <w:outlineLvl w:val="0"/>
        <w:rPr>
          <w:kern w:val="0"/>
          <w:sz w:val="24"/>
          <w:szCs w:val="24"/>
        </w:rPr>
      </w:pPr>
      <w:r>
        <w:rPr>
          <w:rFonts w:hint="eastAsia"/>
          <w:kern w:val="0"/>
          <w:sz w:val="24"/>
          <w:szCs w:val="24"/>
        </w:rPr>
        <w:t>9</w:t>
      </w:r>
      <w:r w:rsidR="00D0625F">
        <w:rPr>
          <w:rFonts w:hint="eastAsia"/>
          <w:kern w:val="0"/>
          <w:sz w:val="24"/>
          <w:szCs w:val="24"/>
        </w:rPr>
        <w:t>.</w:t>
      </w:r>
      <w:r w:rsidR="00D0625F">
        <w:rPr>
          <w:rFonts w:hint="eastAsia"/>
          <w:kern w:val="0"/>
          <w:sz w:val="24"/>
          <w:szCs w:val="24"/>
        </w:rPr>
        <w:t>供应商应配有较为完善的测评环境，并配备</w:t>
      </w:r>
      <w:proofErr w:type="gramStart"/>
      <w:r w:rsidR="00D0625F">
        <w:rPr>
          <w:rFonts w:hint="eastAsia"/>
          <w:kern w:val="0"/>
          <w:sz w:val="24"/>
          <w:szCs w:val="24"/>
        </w:rPr>
        <w:t>密评网络</w:t>
      </w:r>
      <w:proofErr w:type="gramEnd"/>
      <w:r w:rsidR="00D0625F">
        <w:rPr>
          <w:rFonts w:hint="eastAsia"/>
          <w:kern w:val="0"/>
          <w:sz w:val="24"/>
          <w:szCs w:val="24"/>
        </w:rPr>
        <w:t>封包、密码算法、协议分析工具、随机数检测工具以及常用密码设备，且应具有模拟以及验证被测评系统密码应用方案的能力。</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10.</w:t>
      </w:r>
      <w:r>
        <w:rPr>
          <w:rFonts w:hint="eastAsia"/>
          <w:kern w:val="0"/>
          <w:sz w:val="24"/>
          <w:szCs w:val="24"/>
        </w:rPr>
        <w:t>供应商投入本项目的测评工具应为正版并能够保证测评工具产生的数据的可靠性，且测评工具应科学、先进、可行，至少应包括具有《商用密码产品认证证书》与校准证明的网络传输密码检测仪，并能够提供上述工具的采购合同。</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11.</w:t>
      </w:r>
      <w:r>
        <w:rPr>
          <w:rFonts w:hint="eastAsia"/>
          <w:kern w:val="0"/>
          <w:sz w:val="24"/>
          <w:szCs w:val="24"/>
        </w:rPr>
        <w:t>供应商完成商用密码应用安全性评估工作后，应协助用户在</w:t>
      </w:r>
      <w:r>
        <w:rPr>
          <w:rFonts w:hint="eastAsia"/>
          <w:kern w:val="0"/>
          <w:sz w:val="24"/>
          <w:szCs w:val="24"/>
        </w:rPr>
        <w:t>30</w:t>
      </w:r>
      <w:r>
        <w:rPr>
          <w:rFonts w:hint="eastAsia"/>
          <w:kern w:val="0"/>
          <w:sz w:val="24"/>
          <w:szCs w:val="24"/>
        </w:rPr>
        <w:t>个工作日内将评估结果报国家密码管理部门备案。</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12.</w:t>
      </w:r>
      <w:r>
        <w:rPr>
          <w:rFonts w:hint="eastAsia"/>
          <w:kern w:val="0"/>
          <w:sz w:val="24"/>
          <w:szCs w:val="24"/>
        </w:rPr>
        <w:t>供应商在验收时应提交密码安全测评工作的档案。</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五、测评人员要求</w:t>
      </w:r>
    </w:p>
    <w:tbl>
      <w:tblPr>
        <w:tblStyle w:val="af2"/>
        <w:tblW w:w="5816" w:type="pct"/>
        <w:jc w:val="center"/>
        <w:tblInd w:w="276" w:type="dxa"/>
        <w:tblLook w:val="04A0" w:firstRow="1" w:lastRow="0" w:firstColumn="1" w:lastColumn="0" w:noHBand="0" w:noVBand="1"/>
      </w:tblPr>
      <w:tblGrid>
        <w:gridCol w:w="709"/>
        <w:gridCol w:w="1194"/>
        <w:gridCol w:w="647"/>
        <w:gridCol w:w="2978"/>
        <w:gridCol w:w="2932"/>
        <w:gridCol w:w="1460"/>
      </w:tblGrid>
      <w:tr w:rsidR="00F05323" w:rsidRPr="00587606" w:rsidTr="00F05323">
        <w:trPr>
          <w:jc w:val="center"/>
        </w:trPr>
        <w:tc>
          <w:tcPr>
            <w:tcW w:w="357" w:type="pct"/>
            <w:vAlign w:val="center"/>
          </w:tcPr>
          <w:p w:rsidR="00F05323" w:rsidRPr="009C0507" w:rsidRDefault="00F05323" w:rsidP="00C80901">
            <w:pPr>
              <w:adjustRightInd w:val="0"/>
              <w:snapToGrid w:val="0"/>
              <w:jc w:val="center"/>
              <w:rPr>
                <w:szCs w:val="21"/>
              </w:rPr>
            </w:pPr>
            <w:r w:rsidRPr="009C0507">
              <w:rPr>
                <w:szCs w:val="21"/>
              </w:rPr>
              <w:t>序号</w:t>
            </w:r>
          </w:p>
        </w:tc>
        <w:tc>
          <w:tcPr>
            <w:tcW w:w="602" w:type="pct"/>
            <w:vAlign w:val="center"/>
          </w:tcPr>
          <w:p w:rsidR="00F05323" w:rsidRPr="009C0507" w:rsidRDefault="00F05323" w:rsidP="00C80901">
            <w:pPr>
              <w:adjustRightInd w:val="0"/>
              <w:snapToGrid w:val="0"/>
              <w:jc w:val="center"/>
              <w:rPr>
                <w:szCs w:val="21"/>
              </w:rPr>
            </w:pPr>
            <w:r w:rsidRPr="009C0507">
              <w:rPr>
                <w:szCs w:val="21"/>
              </w:rPr>
              <w:t>岗位名称</w:t>
            </w:r>
          </w:p>
        </w:tc>
        <w:tc>
          <w:tcPr>
            <w:tcW w:w="326" w:type="pct"/>
            <w:vAlign w:val="center"/>
          </w:tcPr>
          <w:p w:rsidR="00F05323" w:rsidRPr="009C0507" w:rsidRDefault="00F05323" w:rsidP="00C80901">
            <w:pPr>
              <w:adjustRightInd w:val="0"/>
              <w:snapToGrid w:val="0"/>
              <w:jc w:val="center"/>
              <w:rPr>
                <w:szCs w:val="21"/>
              </w:rPr>
            </w:pPr>
            <w:r w:rsidRPr="009C0507">
              <w:rPr>
                <w:szCs w:val="21"/>
              </w:rPr>
              <w:t>人数</w:t>
            </w:r>
          </w:p>
        </w:tc>
        <w:tc>
          <w:tcPr>
            <w:tcW w:w="1501" w:type="pct"/>
            <w:vAlign w:val="center"/>
          </w:tcPr>
          <w:p w:rsidR="00F05323" w:rsidRPr="009C0507" w:rsidRDefault="00F05323" w:rsidP="00C80901">
            <w:pPr>
              <w:adjustRightInd w:val="0"/>
              <w:snapToGrid w:val="0"/>
              <w:jc w:val="center"/>
              <w:rPr>
                <w:szCs w:val="21"/>
              </w:rPr>
            </w:pPr>
            <w:r w:rsidRPr="009C0507">
              <w:rPr>
                <w:szCs w:val="21"/>
              </w:rPr>
              <w:t>要求</w:t>
            </w:r>
          </w:p>
        </w:tc>
        <w:tc>
          <w:tcPr>
            <w:tcW w:w="1478" w:type="pct"/>
            <w:vAlign w:val="center"/>
          </w:tcPr>
          <w:p w:rsidR="00F05323" w:rsidRPr="009C0507" w:rsidRDefault="00F05323" w:rsidP="00C80901">
            <w:pPr>
              <w:adjustRightInd w:val="0"/>
              <w:snapToGrid w:val="0"/>
              <w:jc w:val="center"/>
              <w:rPr>
                <w:szCs w:val="21"/>
              </w:rPr>
            </w:pPr>
            <w:r w:rsidRPr="009C0507">
              <w:rPr>
                <w:szCs w:val="21"/>
              </w:rPr>
              <w:t>工作职责</w:t>
            </w:r>
          </w:p>
        </w:tc>
        <w:tc>
          <w:tcPr>
            <w:tcW w:w="736" w:type="pct"/>
          </w:tcPr>
          <w:p w:rsidR="00F05323" w:rsidRPr="009C0507" w:rsidRDefault="00F05323" w:rsidP="00C80901">
            <w:pPr>
              <w:adjustRightInd w:val="0"/>
              <w:snapToGrid w:val="0"/>
              <w:jc w:val="center"/>
              <w:rPr>
                <w:szCs w:val="21"/>
              </w:rPr>
            </w:pPr>
            <w:r w:rsidRPr="009C0507">
              <w:rPr>
                <w:szCs w:val="21"/>
              </w:rPr>
              <w:t>是否驻场服务</w:t>
            </w:r>
          </w:p>
        </w:tc>
      </w:tr>
      <w:tr w:rsidR="00F05323" w:rsidRPr="00587606" w:rsidTr="00560067">
        <w:trPr>
          <w:jc w:val="center"/>
        </w:trPr>
        <w:tc>
          <w:tcPr>
            <w:tcW w:w="357" w:type="pct"/>
            <w:vAlign w:val="center"/>
          </w:tcPr>
          <w:p w:rsidR="00F05323" w:rsidRPr="009C0507" w:rsidRDefault="00F05323" w:rsidP="00C80901">
            <w:pPr>
              <w:adjustRightInd w:val="0"/>
              <w:snapToGrid w:val="0"/>
              <w:jc w:val="center"/>
              <w:rPr>
                <w:szCs w:val="21"/>
              </w:rPr>
            </w:pPr>
            <w:r w:rsidRPr="009C0507">
              <w:rPr>
                <w:szCs w:val="21"/>
              </w:rPr>
              <w:t>1</w:t>
            </w:r>
          </w:p>
        </w:tc>
        <w:tc>
          <w:tcPr>
            <w:tcW w:w="602" w:type="pct"/>
            <w:vAlign w:val="center"/>
          </w:tcPr>
          <w:p w:rsidR="00F05323" w:rsidRPr="009C0507" w:rsidRDefault="00F05323" w:rsidP="00C80901">
            <w:pPr>
              <w:adjustRightInd w:val="0"/>
              <w:snapToGrid w:val="0"/>
              <w:jc w:val="center"/>
              <w:rPr>
                <w:szCs w:val="21"/>
              </w:rPr>
            </w:pPr>
            <w:r w:rsidRPr="009C0507">
              <w:rPr>
                <w:szCs w:val="21"/>
              </w:rPr>
              <w:t>项目经理</w:t>
            </w:r>
          </w:p>
        </w:tc>
        <w:tc>
          <w:tcPr>
            <w:tcW w:w="326" w:type="pct"/>
            <w:vAlign w:val="center"/>
          </w:tcPr>
          <w:p w:rsidR="00F05323" w:rsidRPr="009C0507" w:rsidRDefault="00F05323" w:rsidP="00C80901">
            <w:pPr>
              <w:adjustRightInd w:val="0"/>
              <w:snapToGrid w:val="0"/>
              <w:jc w:val="center"/>
              <w:rPr>
                <w:szCs w:val="21"/>
              </w:rPr>
            </w:pPr>
            <w:r w:rsidRPr="009C0507">
              <w:rPr>
                <w:szCs w:val="21"/>
              </w:rPr>
              <w:t>1</w:t>
            </w:r>
          </w:p>
        </w:tc>
        <w:tc>
          <w:tcPr>
            <w:tcW w:w="1501" w:type="pct"/>
            <w:vAlign w:val="center"/>
          </w:tcPr>
          <w:p w:rsidR="00F05323" w:rsidRPr="009C0507" w:rsidRDefault="009C0507" w:rsidP="00C80901">
            <w:pPr>
              <w:adjustRightInd w:val="0"/>
              <w:snapToGrid w:val="0"/>
              <w:jc w:val="left"/>
              <w:rPr>
                <w:szCs w:val="21"/>
              </w:rPr>
            </w:pPr>
            <w:r w:rsidRPr="009C0507">
              <w:rPr>
                <w:rFonts w:hint="eastAsia"/>
                <w:szCs w:val="21"/>
              </w:rPr>
              <w:t>具备商用密码应用安全性评估从业人员考核（原商用密码应用安全性评估人员测评能力考核）（成绩为优秀）、信息系统项目管理师证书、信息安全保障人员认证证书（</w:t>
            </w:r>
            <w:r w:rsidRPr="009C0507">
              <w:rPr>
                <w:rFonts w:hint="eastAsia"/>
                <w:szCs w:val="21"/>
              </w:rPr>
              <w:t>CISAW</w:t>
            </w:r>
            <w:r w:rsidRPr="009C0507">
              <w:rPr>
                <w:rFonts w:hint="eastAsia"/>
                <w:szCs w:val="21"/>
              </w:rPr>
              <w:t>）</w:t>
            </w:r>
          </w:p>
        </w:tc>
        <w:tc>
          <w:tcPr>
            <w:tcW w:w="1478" w:type="pct"/>
            <w:vAlign w:val="center"/>
          </w:tcPr>
          <w:p w:rsidR="009C0507" w:rsidRPr="009C0507" w:rsidRDefault="009C0507" w:rsidP="009C0507">
            <w:pPr>
              <w:adjustRightInd w:val="0"/>
              <w:snapToGrid w:val="0"/>
              <w:jc w:val="left"/>
              <w:rPr>
                <w:szCs w:val="21"/>
              </w:rPr>
            </w:pPr>
            <w:r w:rsidRPr="009C0507">
              <w:rPr>
                <w:rFonts w:hint="eastAsia"/>
                <w:szCs w:val="21"/>
              </w:rPr>
              <w:t>对</w:t>
            </w:r>
            <w:proofErr w:type="gramStart"/>
            <w:r w:rsidRPr="009C0507">
              <w:rPr>
                <w:rFonts w:hint="eastAsia"/>
                <w:szCs w:val="21"/>
              </w:rPr>
              <w:t>密评项目</w:t>
            </w:r>
            <w:proofErr w:type="gramEnd"/>
            <w:r w:rsidRPr="009C0507">
              <w:rPr>
                <w:rFonts w:hint="eastAsia"/>
                <w:szCs w:val="21"/>
              </w:rPr>
              <w:t>的实施进行全面负责。</w:t>
            </w:r>
          </w:p>
          <w:p w:rsidR="009C0507" w:rsidRPr="009C0507" w:rsidRDefault="009C0507" w:rsidP="009C0507">
            <w:pPr>
              <w:adjustRightInd w:val="0"/>
              <w:snapToGrid w:val="0"/>
              <w:jc w:val="left"/>
              <w:rPr>
                <w:szCs w:val="21"/>
              </w:rPr>
            </w:pPr>
            <w:r w:rsidRPr="009C0507">
              <w:rPr>
                <w:rFonts w:hint="eastAsia"/>
                <w:szCs w:val="21"/>
              </w:rPr>
              <w:t>1.</w:t>
            </w:r>
            <w:r w:rsidRPr="009C0507">
              <w:rPr>
                <w:rFonts w:hint="eastAsia"/>
                <w:szCs w:val="21"/>
              </w:rPr>
              <w:tab/>
            </w:r>
            <w:r w:rsidRPr="009C0507">
              <w:rPr>
                <w:rFonts w:hint="eastAsia"/>
                <w:szCs w:val="21"/>
              </w:rPr>
              <w:t>信息系统项目管理师证书</w:t>
            </w:r>
            <w:r w:rsidRPr="009C0507">
              <w:rPr>
                <w:rFonts w:hint="eastAsia"/>
                <w:szCs w:val="21"/>
              </w:rPr>
              <w:t>:</w:t>
            </w:r>
            <w:r w:rsidRPr="009C0507">
              <w:rPr>
                <w:rFonts w:hint="eastAsia"/>
                <w:szCs w:val="21"/>
              </w:rPr>
              <w:t>组织制订可行的项目管理计划；组织项目实施，对项目的人员、资金、设备、进度和质量等进行管理，并据实际情况及时做出调整</w:t>
            </w:r>
            <w:r w:rsidRPr="009C0507">
              <w:rPr>
                <w:rFonts w:hint="eastAsia"/>
                <w:szCs w:val="21"/>
              </w:rPr>
              <w:t>,</w:t>
            </w:r>
            <w:r w:rsidRPr="009C0507">
              <w:rPr>
                <w:rFonts w:hint="eastAsia"/>
                <w:szCs w:val="21"/>
              </w:rPr>
              <w:t>协调信息系统项目所涉及的相关人员。</w:t>
            </w:r>
          </w:p>
          <w:p w:rsidR="00F05323" w:rsidRPr="009C0507" w:rsidRDefault="009C0507" w:rsidP="009C0507">
            <w:pPr>
              <w:adjustRightInd w:val="0"/>
              <w:snapToGrid w:val="0"/>
              <w:jc w:val="left"/>
              <w:rPr>
                <w:szCs w:val="21"/>
              </w:rPr>
            </w:pPr>
            <w:r w:rsidRPr="009C0507">
              <w:rPr>
                <w:rFonts w:hint="eastAsia"/>
                <w:szCs w:val="21"/>
              </w:rPr>
              <w:t>2.</w:t>
            </w:r>
            <w:r w:rsidRPr="009C0507">
              <w:rPr>
                <w:rFonts w:hint="eastAsia"/>
                <w:szCs w:val="21"/>
              </w:rPr>
              <w:t>信息安全保障人员认证证书（</w:t>
            </w:r>
            <w:r w:rsidRPr="009C0507">
              <w:rPr>
                <w:rFonts w:hint="eastAsia"/>
                <w:szCs w:val="21"/>
              </w:rPr>
              <w:t>CISAW</w:t>
            </w:r>
            <w:r w:rsidRPr="009C0507">
              <w:rPr>
                <w:rFonts w:hint="eastAsia"/>
                <w:szCs w:val="21"/>
              </w:rPr>
              <w:t>）应急服务</w:t>
            </w:r>
            <w:r w:rsidRPr="009C0507">
              <w:rPr>
                <w:rFonts w:hint="eastAsia"/>
                <w:szCs w:val="21"/>
              </w:rPr>
              <w:t>:</w:t>
            </w:r>
            <w:r w:rsidRPr="009C0507">
              <w:rPr>
                <w:rFonts w:hint="eastAsia"/>
                <w:szCs w:val="21"/>
              </w:rPr>
              <w:t>从事网络安全、信息安全、风险管理、应急预案、应急演练、安全事件分析、应急处置等工作。</w:t>
            </w:r>
          </w:p>
        </w:tc>
        <w:tc>
          <w:tcPr>
            <w:tcW w:w="736" w:type="pct"/>
            <w:vAlign w:val="center"/>
          </w:tcPr>
          <w:p w:rsidR="00F05323" w:rsidRPr="009C0507" w:rsidRDefault="00F05323" w:rsidP="00560067">
            <w:pPr>
              <w:adjustRightInd w:val="0"/>
              <w:snapToGrid w:val="0"/>
              <w:jc w:val="center"/>
              <w:rPr>
                <w:szCs w:val="21"/>
              </w:rPr>
            </w:pPr>
            <w:r w:rsidRPr="009C0507">
              <w:rPr>
                <w:rFonts w:hint="eastAsia"/>
                <w:szCs w:val="21"/>
              </w:rPr>
              <w:t>不驻场</w:t>
            </w:r>
          </w:p>
        </w:tc>
      </w:tr>
      <w:tr w:rsidR="00F05323" w:rsidRPr="00587606" w:rsidTr="00560067">
        <w:trPr>
          <w:jc w:val="center"/>
        </w:trPr>
        <w:tc>
          <w:tcPr>
            <w:tcW w:w="357" w:type="pct"/>
            <w:vAlign w:val="center"/>
          </w:tcPr>
          <w:p w:rsidR="00F05323" w:rsidRPr="009C0507" w:rsidRDefault="00F05323" w:rsidP="00C80901">
            <w:pPr>
              <w:adjustRightInd w:val="0"/>
              <w:snapToGrid w:val="0"/>
              <w:jc w:val="center"/>
              <w:rPr>
                <w:szCs w:val="21"/>
              </w:rPr>
            </w:pPr>
            <w:r w:rsidRPr="009C0507">
              <w:rPr>
                <w:szCs w:val="21"/>
              </w:rPr>
              <w:t>2</w:t>
            </w:r>
          </w:p>
        </w:tc>
        <w:tc>
          <w:tcPr>
            <w:tcW w:w="602" w:type="pct"/>
            <w:vAlign w:val="center"/>
          </w:tcPr>
          <w:p w:rsidR="00F05323" w:rsidRPr="009C0507" w:rsidRDefault="009C0507" w:rsidP="00C80901">
            <w:pPr>
              <w:adjustRightInd w:val="0"/>
              <w:snapToGrid w:val="0"/>
              <w:jc w:val="center"/>
              <w:rPr>
                <w:szCs w:val="21"/>
              </w:rPr>
            </w:pPr>
            <w:r w:rsidRPr="009C0507">
              <w:rPr>
                <w:rFonts w:hint="eastAsia"/>
                <w:szCs w:val="21"/>
              </w:rPr>
              <w:t>技术负责人</w:t>
            </w:r>
          </w:p>
        </w:tc>
        <w:tc>
          <w:tcPr>
            <w:tcW w:w="326" w:type="pct"/>
            <w:vAlign w:val="center"/>
          </w:tcPr>
          <w:p w:rsidR="00F05323" w:rsidRPr="009C0507" w:rsidRDefault="009C0507" w:rsidP="00C80901">
            <w:pPr>
              <w:adjustRightInd w:val="0"/>
              <w:snapToGrid w:val="0"/>
              <w:jc w:val="center"/>
              <w:rPr>
                <w:szCs w:val="21"/>
              </w:rPr>
            </w:pPr>
            <w:r w:rsidRPr="009C0507">
              <w:rPr>
                <w:rFonts w:hint="eastAsia"/>
                <w:szCs w:val="21"/>
              </w:rPr>
              <w:t>1</w:t>
            </w:r>
          </w:p>
        </w:tc>
        <w:tc>
          <w:tcPr>
            <w:tcW w:w="1501" w:type="pct"/>
            <w:vAlign w:val="center"/>
          </w:tcPr>
          <w:p w:rsidR="00F05323" w:rsidRPr="009C0507" w:rsidRDefault="009C0507" w:rsidP="00C80901">
            <w:pPr>
              <w:adjustRightInd w:val="0"/>
              <w:snapToGrid w:val="0"/>
              <w:jc w:val="left"/>
              <w:rPr>
                <w:szCs w:val="21"/>
              </w:rPr>
            </w:pPr>
            <w:r w:rsidRPr="009C0507">
              <w:rPr>
                <w:rFonts w:hint="eastAsia"/>
                <w:szCs w:val="21"/>
              </w:rPr>
              <w:t>具备商用密码应用安全性评估从业人员考核（原商用密码应用安全性评估人员测评能力考核）、注册渗透测试工程师证书（</w:t>
            </w:r>
            <w:r w:rsidRPr="009C0507">
              <w:rPr>
                <w:rFonts w:hint="eastAsia"/>
                <w:szCs w:val="21"/>
              </w:rPr>
              <w:t>CISP-PTE</w:t>
            </w:r>
            <w:r w:rsidRPr="009C0507">
              <w:rPr>
                <w:rFonts w:hint="eastAsia"/>
                <w:szCs w:val="21"/>
              </w:rPr>
              <w:t>）、信息安全保障人员认证证书（</w:t>
            </w:r>
            <w:r w:rsidRPr="009C0507">
              <w:rPr>
                <w:rFonts w:hint="eastAsia"/>
                <w:szCs w:val="21"/>
              </w:rPr>
              <w:t>CISAW</w:t>
            </w:r>
            <w:r w:rsidRPr="009C0507">
              <w:rPr>
                <w:rFonts w:hint="eastAsia"/>
                <w:szCs w:val="21"/>
              </w:rPr>
              <w:t>）</w:t>
            </w:r>
          </w:p>
        </w:tc>
        <w:tc>
          <w:tcPr>
            <w:tcW w:w="1478" w:type="pct"/>
            <w:vAlign w:val="center"/>
          </w:tcPr>
          <w:p w:rsidR="009C0507" w:rsidRPr="009C0507" w:rsidRDefault="009C0507" w:rsidP="009C0507">
            <w:pPr>
              <w:adjustRightInd w:val="0"/>
              <w:snapToGrid w:val="0"/>
              <w:jc w:val="left"/>
              <w:rPr>
                <w:szCs w:val="21"/>
              </w:rPr>
            </w:pPr>
            <w:r w:rsidRPr="009C0507">
              <w:rPr>
                <w:rFonts w:hint="eastAsia"/>
                <w:szCs w:val="21"/>
              </w:rPr>
              <w:t>主持本次</w:t>
            </w:r>
            <w:proofErr w:type="gramStart"/>
            <w:r w:rsidRPr="009C0507">
              <w:rPr>
                <w:rFonts w:hint="eastAsia"/>
                <w:szCs w:val="21"/>
              </w:rPr>
              <w:t>密评技术</w:t>
            </w:r>
            <w:proofErr w:type="gramEnd"/>
            <w:r w:rsidRPr="009C0507">
              <w:rPr>
                <w:rFonts w:hint="eastAsia"/>
                <w:szCs w:val="21"/>
              </w:rPr>
              <w:t>管理工作，解决密评工</w:t>
            </w:r>
            <w:proofErr w:type="gramStart"/>
            <w:r w:rsidRPr="009C0507">
              <w:rPr>
                <w:rFonts w:hint="eastAsia"/>
                <w:szCs w:val="21"/>
              </w:rPr>
              <w:t>作执行</w:t>
            </w:r>
            <w:proofErr w:type="gramEnd"/>
            <w:r w:rsidRPr="009C0507">
              <w:rPr>
                <w:rFonts w:hint="eastAsia"/>
                <w:szCs w:val="21"/>
              </w:rPr>
              <w:t>过程中遇到的技术相关难题。</w:t>
            </w:r>
          </w:p>
          <w:p w:rsidR="009C0507" w:rsidRPr="009C0507" w:rsidRDefault="009C0507" w:rsidP="009C0507">
            <w:pPr>
              <w:adjustRightInd w:val="0"/>
              <w:snapToGrid w:val="0"/>
              <w:jc w:val="left"/>
              <w:rPr>
                <w:szCs w:val="21"/>
              </w:rPr>
            </w:pPr>
            <w:r w:rsidRPr="009C0507">
              <w:rPr>
                <w:rFonts w:hint="eastAsia"/>
                <w:szCs w:val="21"/>
              </w:rPr>
              <w:t>1.</w:t>
            </w:r>
            <w:r w:rsidRPr="009C0507">
              <w:rPr>
                <w:rFonts w:hint="eastAsia"/>
                <w:szCs w:val="21"/>
              </w:rPr>
              <w:t>信息安全保障人员认证证书（</w:t>
            </w:r>
            <w:r w:rsidRPr="009C0507">
              <w:rPr>
                <w:rFonts w:hint="eastAsia"/>
                <w:szCs w:val="21"/>
              </w:rPr>
              <w:t>CISAW</w:t>
            </w:r>
            <w:r w:rsidRPr="009C0507">
              <w:rPr>
                <w:rFonts w:hint="eastAsia"/>
                <w:szCs w:val="21"/>
              </w:rPr>
              <w:t>）风险管理</w:t>
            </w:r>
            <w:r w:rsidRPr="009C0507">
              <w:rPr>
                <w:rFonts w:hint="eastAsia"/>
                <w:szCs w:val="21"/>
              </w:rPr>
              <w:t>:</w:t>
            </w:r>
            <w:r w:rsidRPr="009C0507">
              <w:rPr>
                <w:rFonts w:hint="eastAsia"/>
                <w:szCs w:val="21"/>
              </w:rPr>
              <w:t>从事网络与信息安全服务工作，从事信息安全风险管理、信息安全风险评估工作。</w:t>
            </w:r>
          </w:p>
          <w:p w:rsidR="00F05323" w:rsidRPr="009C0507" w:rsidRDefault="009C0507" w:rsidP="009C0507">
            <w:pPr>
              <w:adjustRightInd w:val="0"/>
              <w:snapToGrid w:val="0"/>
              <w:jc w:val="left"/>
              <w:rPr>
                <w:szCs w:val="21"/>
              </w:rPr>
            </w:pPr>
            <w:r w:rsidRPr="009C0507">
              <w:rPr>
                <w:rFonts w:hint="eastAsia"/>
                <w:szCs w:val="21"/>
              </w:rPr>
              <w:t>2.</w:t>
            </w:r>
            <w:r w:rsidRPr="009C0507">
              <w:rPr>
                <w:rFonts w:hint="eastAsia"/>
                <w:szCs w:val="21"/>
              </w:rPr>
              <w:t>注册渗透测试工程师证书（</w:t>
            </w:r>
            <w:r w:rsidRPr="009C0507">
              <w:rPr>
                <w:rFonts w:hint="eastAsia"/>
                <w:szCs w:val="21"/>
              </w:rPr>
              <w:t>CISP-PTE</w:t>
            </w:r>
            <w:r w:rsidRPr="009C0507">
              <w:rPr>
                <w:rFonts w:hint="eastAsia"/>
                <w:szCs w:val="21"/>
              </w:rPr>
              <w:t>）：从事渗透测试基</w:t>
            </w:r>
            <w:r w:rsidRPr="009C0507">
              <w:rPr>
                <w:rFonts w:hint="eastAsia"/>
                <w:szCs w:val="21"/>
              </w:rPr>
              <w:lastRenderedPageBreak/>
              <w:t>础、实操演练；操作系统安全、实操演练；</w:t>
            </w:r>
            <w:r w:rsidRPr="009C0507">
              <w:rPr>
                <w:rFonts w:hint="eastAsia"/>
                <w:szCs w:val="21"/>
              </w:rPr>
              <w:t xml:space="preserve">Web </w:t>
            </w:r>
            <w:r w:rsidRPr="009C0507">
              <w:rPr>
                <w:rFonts w:hint="eastAsia"/>
                <w:szCs w:val="21"/>
              </w:rPr>
              <w:t>安全、实操演练；数据库安全、实操演练；中间件安全、实操演练。</w:t>
            </w:r>
          </w:p>
        </w:tc>
        <w:tc>
          <w:tcPr>
            <w:tcW w:w="736" w:type="pct"/>
            <w:vAlign w:val="center"/>
          </w:tcPr>
          <w:p w:rsidR="00F05323" w:rsidRPr="009C0507" w:rsidRDefault="00F05323" w:rsidP="00560067">
            <w:pPr>
              <w:adjustRightInd w:val="0"/>
              <w:snapToGrid w:val="0"/>
              <w:jc w:val="center"/>
              <w:rPr>
                <w:szCs w:val="21"/>
              </w:rPr>
            </w:pPr>
            <w:r w:rsidRPr="009C0507">
              <w:rPr>
                <w:rFonts w:hint="eastAsia"/>
                <w:szCs w:val="21"/>
              </w:rPr>
              <w:lastRenderedPageBreak/>
              <w:t>不驻场</w:t>
            </w:r>
          </w:p>
        </w:tc>
      </w:tr>
      <w:tr w:rsidR="00F05323" w:rsidRPr="00587606" w:rsidTr="00560067">
        <w:trPr>
          <w:jc w:val="center"/>
        </w:trPr>
        <w:tc>
          <w:tcPr>
            <w:tcW w:w="357" w:type="pct"/>
            <w:vAlign w:val="center"/>
          </w:tcPr>
          <w:p w:rsidR="00F05323" w:rsidRPr="009C0507" w:rsidRDefault="009C0507" w:rsidP="00C80901">
            <w:pPr>
              <w:adjustRightInd w:val="0"/>
              <w:snapToGrid w:val="0"/>
              <w:jc w:val="center"/>
              <w:rPr>
                <w:szCs w:val="21"/>
              </w:rPr>
            </w:pPr>
            <w:r w:rsidRPr="009C0507">
              <w:rPr>
                <w:rFonts w:hint="eastAsia"/>
                <w:szCs w:val="21"/>
              </w:rPr>
              <w:lastRenderedPageBreak/>
              <w:t>3</w:t>
            </w:r>
          </w:p>
        </w:tc>
        <w:tc>
          <w:tcPr>
            <w:tcW w:w="602" w:type="pct"/>
            <w:vAlign w:val="center"/>
          </w:tcPr>
          <w:p w:rsidR="00F05323" w:rsidRPr="009C0507" w:rsidRDefault="009C0507" w:rsidP="00C80901">
            <w:pPr>
              <w:adjustRightInd w:val="0"/>
              <w:snapToGrid w:val="0"/>
              <w:jc w:val="center"/>
              <w:rPr>
                <w:szCs w:val="21"/>
              </w:rPr>
            </w:pPr>
            <w:r w:rsidRPr="009C0507">
              <w:rPr>
                <w:rFonts w:hint="eastAsia"/>
                <w:szCs w:val="21"/>
              </w:rPr>
              <w:t>密码测评工程师</w:t>
            </w:r>
          </w:p>
        </w:tc>
        <w:tc>
          <w:tcPr>
            <w:tcW w:w="326" w:type="pct"/>
            <w:vAlign w:val="center"/>
          </w:tcPr>
          <w:p w:rsidR="00F05323" w:rsidRPr="009C0507" w:rsidRDefault="009C0507" w:rsidP="00C80901">
            <w:pPr>
              <w:adjustRightInd w:val="0"/>
              <w:snapToGrid w:val="0"/>
              <w:jc w:val="center"/>
              <w:rPr>
                <w:szCs w:val="21"/>
              </w:rPr>
            </w:pPr>
            <w:r w:rsidRPr="009C0507">
              <w:rPr>
                <w:rFonts w:hint="eastAsia"/>
                <w:szCs w:val="21"/>
              </w:rPr>
              <w:t>4</w:t>
            </w:r>
          </w:p>
        </w:tc>
        <w:tc>
          <w:tcPr>
            <w:tcW w:w="1501" w:type="pct"/>
            <w:vAlign w:val="center"/>
          </w:tcPr>
          <w:p w:rsidR="00F05323" w:rsidRPr="009C0507" w:rsidRDefault="009C0507" w:rsidP="00C80901">
            <w:pPr>
              <w:adjustRightInd w:val="0"/>
              <w:snapToGrid w:val="0"/>
              <w:jc w:val="center"/>
              <w:rPr>
                <w:szCs w:val="21"/>
              </w:rPr>
            </w:pPr>
            <w:r w:rsidRPr="009C0507">
              <w:rPr>
                <w:rFonts w:hint="eastAsia"/>
                <w:szCs w:val="21"/>
              </w:rPr>
              <w:t>具备商用密码应用安全性评估从业人员考核（原商用密码应用安全性评估人员测评能力考核）证书的基础上，具有注册信息安全工程师（</w:t>
            </w:r>
            <w:r w:rsidRPr="009C0507">
              <w:rPr>
                <w:rFonts w:hint="eastAsia"/>
                <w:szCs w:val="21"/>
              </w:rPr>
              <w:t>CISP-CISE</w:t>
            </w:r>
            <w:r w:rsidRPr="009C0507">
              <w:rPr>
                <w:rFonts w:hint="eastAsia"/>
                <w:szCs w:val="21"/>
              </w:rPr>
              <w:t>）或信息安全保障人员认证证书（</w:t>
            </w:r>
            <w:r w:rsidRPr="009C0507">
              <w:rPr>
                <w:rFonts w:hint="eastAsia"/>
                <w:szCs w:val="21"/>
              </w:rPr>
              <w:t>CISAW</w:t>
            </w:r>
            <w:r w:rsidRPr="009C0507">
              <w:rPr>
                <w:rFonts w:hint="eastAsia"/>
                <w:szCs w:val="21"/>
              </w:rPr>
              <w:t>）</w:t>
            </w:r>
          </w:p>
        </w:tc>
        <w:tc>
          <w:tcPr>
            <w:tcW w:w="1478" w:type="pct"/>
            <w:vAlign w:val="center"/>
          </w:tcPr>
          <w:p w:rsidR="009C0507" w:rsidRPr="009C0507" w:rsidRDefault="009C0507" w:rsidP="009C0507">
            <w:pPr>
              <w:adjustRightInd w:val="0"/>
              <w:snapToGrid w:val="0"/>
              <w:jc w:val="left"/>
              <w:rPr>
                <w:szCs w:val="21"/>
              </w:rPr>
            </w:pPr>
            <w:r w:rsidRPr="009C0507">
              <w:rPr>
                <w:rFonts w:hint="eastAsia"/>
                <w:szCs w:val="21"/>
              </w:rPr>
              <w:t>1.</w:t>
            </w:r>
            <w:r w:rsidRPr="009C0507">
              <w:rPr>
                <w:rFonts w:hint="eastAsia"/>
                <w:szCs w:val="21"/>
              </w:rPr>
              <w:t>信息安全保障人员认证证书（</w:t>
            </w:r>
            <w:r w:rsidRPr="009C0507">
              <w:rPr>
                <w:rFonts w:hint="eastAsia"/>
                <w:szCs w:val="21"/>
              </w:rPr>
              <w:t>CISAW</w:t>
            </w:r>
            <w:r w:rsidRPr="009C0507">
              <w:rPr>
                <w:rFonts w:hint="eastAsia"/>
                <w:szCs w:val="21"/>
              </w:rPr>
              <w:t>）安全集成：从事信息系统安全加固、安全需求分析和安全保障等工作。</w:t>
            </w:r>
          </w:p>
          <w:p w:rsidR="009C0507" w:rsidRPr="009C0507" w:rsidRDefault="009C0507" w:rsidP="009C0507">
            <w:pPr>
              <w:adjustRightInd w:val="0"/>
              <w:snapToGrid w:val="0"/>
              <w:jc w:val="left"/>
              <w:rPr>
                <w:szCs w:val="21"/>
              </w:rPr>
            </w:pPr>
            <w:r w:rsidRPr="009C0507">
              <w:rPr>
                <w:rFonts w:hint="eastAsia"/>
                <w:szCs w:val="21"/>
              </w:rPr>
              <w:t>信息安全保障人员认证证书（</w:t>
            </w:r>
            <w:r w:rsidRPr="009C0507">
              <w:rPr>
                <w:rFonts w:hint="eastAsia"/>
                <w:szCs w:val="21"/>
              </w:rPr>
              <w:t>CISAW</w:t>
            </w:r>
            <w:r w:rsidRPr="009C0507">
              <w:rPr>
                <w:rFonts w:hint="eastAsia"/>
                <w:szCs w:val="21"/>
              </w:rPr>
              <w:t>）应急服务：从事网络安全、信息安全、风险管理、应急预案、安全事件分析、应急处置等</w:t>
            </w:r>
          </w:p>
          <w:p w:rsidR="00F05323" w:rsidRPr="009C0507" w:rsidRDefault="009C0507" w:rsidP="009C0507">
            <w:pPr>
              <w:adjustRightInd w:val="0"/>
              <w:snapToGrid w:val="0"/>
              <w:jc w:val="left"/>
              <w:rPr>
                <w:szCs w:val="21"/>
              </w:rPr>
            </w:pPr>
            <w:r w:rsidRPr="009C0507">
              <w:rPr>
                <w:rFonts w:hint="eastAsia"/>
                <w:szCs w:val="21"/>
              </w:rPr>
              <w:t>2.</w:t>
            </w:r>
            <w:r w:rsidRPr="009C0507">
              <w:rPr>
                <w:rFonts w:hint="eastAsia"/>
                <w:szCs w:val="21"/>
              </w:rPr>
              <w:t>注册信息安全工程师（</w:t>
            </w:r>
            <w:r w:rsidRPr="009C0507">
              <w:rPr>
                <w:rFonts w:hint="eastAsia"/>
                <w:szCs w:val="21"/>
              </w:rPr>
              <w:t>CISP-CISE</w:t>
            </w:r>
            <w:r w:rsidRPr="009C0507">
              <w:rPr>
                <w:rFonts w:hint="eastAsia"/>
                <w:szCs w:val="21"/>
              </w:rPr>
              <w:t>）：从事信息系统安全技术测试、安全加固工作。</w:t>
            </w:r>
          </w:p>
        </w:tc>
        <w:tc>
          <w:tcPr>
            <w:tcW w:w="736" w:type="pct"/>
            <w:vAlign w:val="center"/>
          </w:tcPr>
          <w:p w:rsidR="00F05323" w:rsidRPr="009C0507" w:rsidRDefault="009C0507" w:rsidP="00560067">
            <w:pPr>
              <w:adjustRightInd w:val="0"/>
              <w:snapToGrid w:val="0"/>
              <w:jc w:val="center"/>
              <w:rPr>
                <w:szCs w:val="21"/>
              </w:rPr>
            </w:pPr>
            <w:r w:rsidRPr="009C0507">
              <w:rPr>
                <w:rFonts w:hint="eastAsia"/>
                <w:szCs w:val="21"/>
              </w:rPr>
              <w:t>不驻场</w:t>
            </w:r>
          </w:p>
        </w:tc>
      </w:tr>
    </w:tbl>
    <w:p w:rsidR="00DF3895" w:rsidRDefault="00D0625F" w:rsidP="00F527A9">
      <w:pPr>
        <w:spacing w:line="360" w:lineRule="auto"/>
        <w:ind w:firstLineChars="200" w:firstLine="446"/>
        <w:outlineLvl w:val="0"/>
        <w:rPr>
          <w:kern w:val="0"/>
          <w:sz w:val="24"/>
          <w:szCs w:val="24"/>
        </w:rPr>
      </w:pPr>
      <w:r>
        <w:rPr>
          <w:rFonts w:hint="eastAsia"/>
          <w:kern w:val="0"/>
          <w:sz w:val="24"/>
          <w:szCs w:val="24"/>
        </w:rPr>
        <w:t>六、</w:t>
      </w:r>
      <w:r>
        <w:rPr>
          <w:rFonts w:hint="eastAsia"/>
          <w:kern w:val="0"/>
          <w:sz w:val="24"/>
          <w:szCs w:val="24"/>
        </w:rPr>
        <w:t>.</w:t>
      </w:r>
      <w:r>
        <w:rPr>
          <w:rFonts w:hint="eastAsia"/>
          <w:kern w:val="0"/>
          <w:sz w:val="24"/>
          <w:szCs w:val="24"/>
        </w:rPr>
        <w:t>工作交付物</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天津市便民热线信息服务平台信息系统商用密码应用安全性评估工作的成果包括：</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《天津市便民热线信息服务平台信息系统密码应用安全性评估报告》</w:t>
      </w:r>
    </w:p>
    <w:p w:rsidR="00DF3895" w:rsidRDefault="00D0625F" w:rsidP="00F527A9">
      <w:pPr>
        <w:spacing w:line="360" w:lineRule="auto"/>
        <w:ind w:firstLineChars="200" w:firstLine="446"/>
        <w:outlineLvl w:val="0"/>
        <w:rPr>
          <w:kern w:val="0"/>
          <w:sz w:val="24"/>
          <w:szCs w:val="24"/>
        </w:rPr>
      </w:pPr>
      <w:r>
        <w:rPr>
          <w:rFonts w:hint="eastAsia"/>
          <w:kern w:val="0"/>
          <w:sz w:val="24"/>
          <w:szCs w:val="24"/>
        </w:rPr>
        <w:t>《天津市便民热线信息服务平台信息系统密码应用改进建议书》</w:t>
      </w:r>
    </w:p>
    <w:p w:rsidR="00DF3895" w:rsidRDefault="00D0625F" w:rsidP="00F527A9">
      <w:pPr>
        <w:spacing w:line="360" w:lineRule="auto"/>
        <w:ind w:firstLineChars="200" w:firstLine="446"/>
        <w:outlineLvl w:val="0"/>
        <w:rPr>
          <w:kern w:val="0"/>
          <w:sz w:val="24"/>
          <w:szCs w:val="24"/>
        </w:rPr>
      </w:pPr>
      <w:r>
        <w:rPr>
          <w:kern w:val="0"/>
          <w:sz w:val="24"/>
          <w:szCs w:val="24"/>
        </w:rPr>
        <w:br w:type="page"/>
      </w:r>
    </w:p>
    <w:p w:rsidR="00DF3895" w:rsidRDefault="00D0625F">
      <w:pPr>
        <w:pStyle w:val="ad"/>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DF3895" w:rsidRDefault="00D0625F">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DF3895" w:rsidRDefault="00D0625F" w:rsidP="00F527A9">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w:t>
      </w:r>
      <w:r>
        <w:rPr>
          <w:rFonts w:ascii="Times New Roman" w:eastAsia="宋体" w:hAnsi="Times New Roman" w:cs="Times New Roman"/>
          <w:color w:val="auto"/>
        </w:rPr>
        <w:lastRenderedPageBreak/>
        <w:t>应商。</w:t>
      </w:r>
    </w:p>
    <w:p w:rsidR="00DF3895" w:rsidRDefault="00D0625F" w:rsidP="00F527A9">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bookmarkStart w:id="7" w:name="OLE_LINK6"/>
      <w:bookmarkStart w:id="8" w:name="OLE_LINK5"/>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DF3895" w:rsidRDefault="00DF3895" w:rsidP="00F527A9">
      <w:pPr>
        <w:pStyle w:val="Default"/>
        <w:spacing w:line="360" w:lineRule="auto"/>
        <w:ind w:firstLineChars="200" w:firstLine="446"/>
        <w:jc w:val="both"/>
        <w:rPr>
          <w:rFonts w:ascii="Times New Roman" w:eastAsia="宋体" w:hAnsi="Times New Roman" w:cs="Times New Roman"/>
          <w:color w:val="auto"/>
        </w:rPr>
      </w:pPr>
    </w:p>
    <w:bookmarkEnd w:id="7"/>
    <w:bookmarkEnd w:id="8"/>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w:t>
      </w:r>
      <w:r>
        <w:rPr>
          <w:rFonts w:ascii="Times New Roman" w:eastAsia="宋体" w:hAnsi="Times New Roman" w:cs="Times New Roman" w:hint="eastAsia"/>
          <w:color w:val="auto"/>
        </w:rPr>
        <w:lastRenderedPageBreak/>
        <w:t>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DF3895" w:rsidRDefault="00D0625F">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DF3895" w:rsidRDefault="00D0625F">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DF3895" w:rsidRDefault="00D0625F" w:rsidP="00F527A9">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DF3895" w:rsidRDefault="00D0625F" w:rsidP="00F527A9">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DF3895" w:rsidRDefault="00DF3895" w:rsidP="00F527A9">
      <w:pPr>
        <w:pStyle w:val="Default"/>
        <w:spacing w:line="360" w:lineRule="auto"/>
        <w:ind w:firstLineChars="200" w:firstLine="446"/>
        <w:jc w:val="both"/>
        <w:rPr>
          <w:rFonts w:ascii="Times New Roman" w:eastAsia="宋体" w:hAnsi="Times New Roman" w:cs="Times New Roman"/>
          <w:color w:val="auto"/>
        </w:rPr>
      </w:pPr>
    </w:p>
    <w:p w:rsidR="00DF3895" w:rsidRDefault="00D0625F">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DF3895" w:rsidRDefault="00DF3895" w:rsidP="00F527A9">
      <w:pPr>
        <w:pStyle w:val="Default"/>
        <w:spacing w:line="360" w:lineRule="auto"/>
        <w:ind w:firstLineChars="200" w:firstLine="446"/>
        <w:jc w:val="both"/>
        <w:rPr>
          <w:rFonts w:ascii="Times New Roman" w:eastAsia="宋体" w:hAnsi="Times New Roman" w:cs="Times New Roman"/>
          <w:color w:val="auto"/>
        </w:rPr>
      </w:pPr>
    </w:p>
    <w:p w:rsidR="00DF3895" w:rsidRDefault="00D0625F">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w:t>
      </w:r>
      <w:r>
        <w:rPr>
          <w:rFonts w:ascii="Times New Roman" w:eastAsia="宋体" w:hAnsi="Times New Roman" w:cs="Times New Roman"/>
          <w:color w:val="auto"/>
        </w:rPr>
        <w:lastRenderedPageBreak/>
        <w:t>效证件原件，以备查验。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29. </w:t>
      </w:r>
      <w:r>
        <w:rPr>
          <w:rFonts w:ascii="Times New Roman" w:eastAsia="宋体" w:hAnsi="Times New Roman" w:cs="Times New Roman"/>
          <w:color w:val="auto"/>
        </w:rPr>
        <w:t>投标文件的澄清</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w:t>
      </w:r>
      <w:r>
        <w:rPr>
          <w:rFonts w:ascii="Times New Roman" w:eastAsia="宋体" w:hAnsi="Times New Roman" w:cs="Times New Roman" w:hint="eastAsia"/>
          <w:color w:val="auto"/>
        </w:rPr>
        <w:lastRenderedPageBreak/>
        <w:t>有可能影响产品质量或者不能诚信履约的，应当要求其在评标现场合理的时间内提供书面说明，必要时提交相关证明材料；投标人不能证明其报价合理性的，评标委员会应当将其作为无效投标处理。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DF3895" w:rsidRDefault="00D0625F" w:rsidP="00F527A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DF3895" w:rsidRDefault="00D0625F" w:rsidP="00F527A9">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DF3895" w:rsidRDefault="00D0625F" w:rsidP="00F527A9">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w:t>
      </w:r>
      <w:r>
        <w:rPr>
          <w:rFonts w:ascii="Times New Roman" w:hAnsi="Times New Roman" w:cs="Times New Roman"/>
        </w:rPr>
        <w:lastRenderedPageBreak/>
        <w:t>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DF3895" w:rsidRDefault="00DF3895" w:rsidP="00F527A9">
      <w:pPr>
        <w:pStyle w:val="Default"/>
        <w:spacing w:line="360" w:lineRule="auto"/>
        <w:ind w:firstLineChars="200" w:firstLine="446"/>
        <w:rPr>
          <w:rFonts w:ascii="Times New Roman" w:eastAsia="宋体" w:hAnsi="Times New Roman" w:cs="Times New Roman"/>
          <w:color w:val="auto"/>
        </w:rPr>
      </w:pPr>
    </w:p>
    <w:p w:rsidR="00DF3895" w:rsidRDefault="00D0625F">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w:t>
      </w:r>
      <w:r>
        <w:rPr>
          <w:rFonts w:ascii="Times New Roman" w:eastAsia="宋体" w:hAnsi="Times New Roman" w:cs="Times New Roman" w:hint="eastAsia"/>
          <w:color w:val="auto"/>
        </w:rPr>
        <w:lastRenderedPageBreak/>
        <w:t>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DF3895" w:rsidRDefault="00D0625F" w:rsidP="00F527A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DF3895" w:rsidRDefault="00DF3895" w:rsidP="00F527A9">
      <w:pPr>
        <w:pStyle w:val="Default"/>
        <w:spacing w:line="360" w:lineRule="auto"/>
        <w:ind w:firstLineChars="200" w:firstLine="446"/>
        <w:jc w:val="both"/>
        <w:rPr>
          <w:rFonts w:ascii="Times New Roman" w:eastAsia="宋体" w:hAnsi="Times New Roman" w:cs="Times New Roman"/>
          <w:color w:val="auto"/>
        </w:rPr>
      </w:pPr>
    </w:p>
    <w:p w:rsidR="00DF3895" w:rsidRDefault="00D0625F">
      <w:pPr>
        <w:widowControl/>
        <w:jc w:val="left"/>
        <w:rPr>
          <w:b/>
          <w:bCs/>
          <w:kern w:val="28"/>
          <w:sz w:val="32"/>
          <w:szCs w:val="32"/>
          <w:lang w:val="zh-CN"/>
        </w:rPr>
      </w:pPr>
      <w:r>
        <w:br w:type="page"/>
      </w:r>
    </w:p>
    <w:p w:rsidR="00DF3895" w:rsidRDefault="00D0625F">
      <w:pPr>
        <w:pStyle w:val="ad"/>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DF3895" w:rsidRDefault="00D0625F">
      <w:pPr>
        <w:tabs>
          <w:tab w:val="left" w:pos="412"/>
          <w:tab w:val="left" w:pos="618"/>
        </w:tabs>
        <w:spacing w:line="520" w:lineRule="exact"/>
        <w:jc w:val="center"/>
        <w:rPr>
          <w:b/>
          <w:sz w:val="30"/>
          <w:szCs w:val="30"/>
        </w:rPr>
      </w:pPr>
      <w:r>
        <w:rPr>
          <w:b/>
          <w:sz w:val="30"/>
          <w:szCs w:val="30"/>
        </w:rPr>
        <w:t>合同一般条款</w:t>
      </w:r>
    </w:p>
    <w:p w:rsidR="00DF3895" w:rsidRDefault="00D0625F">
      <w:pPr>
        <w:tabs>
          <w:tab w:val="left" w:pos="0"/>
          <w:tab w:val="left" w:pos="315"/>
        </w:tabs>
        <w:spacing w:line="520" w:lineRule="exact"/>
        <w:ind w:firstLine="480"/>
        <w:rPr>
          <w:sz w:val="24"/>
          <w:szCs w:val="24"/>
        </w:rPr>
      </w:pPr>
      <w:r>
        <w:rPr>
          <w:sz w:val="24"/>
          <w:szCs w:val="24"/>
        </w:rPr>
        <w:t>需方：</w:t>
      </w:r>
      <w:r>
        <w:rPr>
          <w:sz w:val="24"/>
          <w:szCs w:val="24"/>
        </w:rPr>
        <w:t xml:space="preserve">  </w:t>
      </w:r>
    </w:p>
    <w:p w:rsidR="00DF3895" w:rsidRDefault="00D0625F">
      <w:pPr>
        <w:tabs>
          <w:tab w:val="left" w:pos="0"/>
          <w:tab w:val="left" w:pos="315"/>
        </w:tabs>
        <w:spacing w:line="520" w:lineRule="exact"/>
        <w:ind w:firstLine="480"/>
        <w:rPr>
          <w:sz w:val="24"/>
          <w:szCs w:val="24"/>
        </w:rPr>
      </w:pPr>
      <w:r>
        <w:rPr>
          <w:sz w:val="24"/>
          <w:szCs w:val="24"/>
        </w:rPr>
        <w:t>供方：</w:t>
      </w:r>
      <w:r>
        <w:rPr>
          <w:sz w:val="24"/>
          <w:szCs w:val="24"/>
        </w:rPr>
        <w:t xml:space="preserve"> </w:t>
      </w:r>
    </w:p>
    <w:p w:rsidR="00DF3895" w:rsidRDefault="00D0625F">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DF3895" w:rsidRDefault="00D0625F">
      <w:pPr>
        <w:pStyle w:val="af3"/>
        <w:numPr>
          <w:ilvl w:val="0"/>
          <w:numId w:val="3"/>
        </w:numPr>
        <w:spacing w:line="480" w:lineRule="exact"/>
        <w:ind w:firstLineChars="0"/>
        <w:rPr>
          <w:sz w:val="24"/>
          <w:szCs w:val="24"/>
        </w:rPr>
      </w:pPr>
      <w:r>
        <w:rPr>
          <w:rFonts w:hint="eastAsia"/>
          <w:sz w:val="24"/>
          <w:szCs w:val="24"/>
        </w:rPr>
        <w:t>本合同为中小企业预留合同</w:t>
      </w:r>
    </w:p>
    <w:p w:rsidR="00DF3895" w:rsidRDefault="00D0625F">
      <w:pPr>
        <w:pStyle w:val="af3"/>
        <w:numPr>
          <w:ilvl w:val="0"/>
          <w:numId w:val="3"/>
        </w:numPr>
        <w:spacing w:line="480" w:lineRule="exact"/>
        <w:ind w:firstLineChars="0"/>
        <w:rPr>
          <w:sz w:val="24"/>
          <w:szCs w:val="24"/>
        </w:rPr>
      </w:pPr>
      <w:r>
        <w:rPr>
          <w:rFonts w:hint="eastAsia"/>
          <w:sz w:val="24"/>
          <w:szCs w:val="24"/>
        </w:rPr>
        <w:t>本合同非中小企业预留合同</w:t>
      </w:r>
    </w:p>
    <w:p w:rsidR="00DF3895" w:rsidRDefault="00D0625F">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DF3895" w:rsidRDefault="00D0625F" w:rsidP="00F527A9">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DF3895" w:rsidRDefault="00D0625F" w:rsidP="00F527A9">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DF3895" w:rsidRDefault="00D0625F" w:rsidP="00F527A9">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DF3895" w:rsidRDefault="00D0625F" w:rsidP="00F527A9">
      <w:pPr>
        <w:tabs>
          <w:tab w:val="left" w:pos="360"/>
        </w:tabs>
        <w:spacing w:line="520" w:lineRule="exact"/>
        <w:ind w:firstLineChars="200" w:firstLine="446"/>
        <w:rPr>
          <w:sz w:val="24"/>
          <w:szCs w:val="24"/>
        </w:rPr>
      </w:pPr>
      <w:r>
        <w:rPr>
          <w:sz w:val="24"/>
          <w:szCs w:val="24"/>
        </w:rPr>
        <w:t>二、质量要求及对质量负责条件和期限：见附件。</w:t>
      </w:r>
    </w:p>
    <w:p w:rsidR="00DF3895" w:rsidRDefault="00D0625F" w:rsidP="00F527A9">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DF3895" w:rsidRDefault="00D0625F" w:rsidP="00F527A9">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DF3895" w:rsidRDefault="00D0625F" w:rsidP="00F527A9">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DF3895" w:rsidRDefault="00D0625F">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DF3895" w:rsidRDefault="00D0625F">
      <w:pPr>
        <w:tabs>
          <w:tab w:val="left" w:pos="360"/>
        </w:tabs>
        <w:spacing w:line="520" w:lineRule="exact"/>
        <w:rPr>
          <w:sz w:val="24"/>
          <w:szCs w:val="24"/>
        </w:rPr>
      </w:pPr>
      <w:r>
        <w:rPr>
          <w:sz w:val="24"/>
          <w:szCs w:val="24"/>
        </w:rPr>
        <w:t xml:space="preserve">    </w:t>
      </w:r>
      <w:r>
        <w:rPr>
          <w:sz w:val="24"/>
          <w:szCs w:val="24"/>
        </w:rPr>
        <w:t>七、货款支付方式：见附件。</w:t>
      </w:r>
    </w:p>
    <w:p w:rsidR="00DF3895" w:rsidRDefault="00D0625F" w:rsidP="00F527A9">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DF3895" w:rsidRDefault="00D0625F" w:rsidP="00F527A9">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DF3895" w:rsidRDefault="00D0625F" w:rsidP="00F527A9">
      <w:pPr>
        <w:tabs>
          <w:tab w:val="left" w:pos="0"/>
          <w:tab w:val="left" w:pos="721"/>
        </w:tabs>
        <w:spacing w:line="520" w:lineRule="exact"/>
        <w:ind w:firstLineChars="214" w:firstLine="478"/>
        <w:rPr>
          <w:sz w:val="24"/>
          <w:szCs w:val="24"/>
        </w:rPr>
      </w:pPr>
      <w:proofErr w:type="gramStart"/>
      <w:r>
        <w:rPr>
          <w:rFonts w:hint="eastAsia"/>
          <w:sz w:val="24"/>
          <w:szCs w:val="24"/>
        </w:rPr>
        <w:t>账</w:t>
      </w:r>
      <w:proofErr w:type="gramEnd"/>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DF3895" w:rsidRDefault="00D0625F" w:rsidP="00F527A9">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DF3895" w:rsidRDefault="00D0625F" w:rsidP="00F527A9">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8522" w:type="dxa"/>
        <w:tblLayout w:type="fixed"/>
        <w:tblLook w:val="04A0" w:firstRow="1" w:lastRow="0" w:firstColumn="1" w:lastColumn="0" w:noHBand="0" w:noVBand="1"/>
      </w:tblPr>
      <w:tblGrid>
        <w:gridCol w:w="4261"/>
        <w:gridCol w:w="4261"/>
      </w:tblGrid>
      <w:tr w:rsidR="00DF3895">
        <w:tc>
          <w:tcPr>
            <w:tcW w:w="4261" w:type="dxa"/>
          </w:tcPr>
          <w:p w:rsidR="00DF3895" w:rsidRDefault="00D0625F">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DF3895" w:rsidRDefault="00D0625F">
            <w:pPr>
              <w:tabs>
                <w:tab w:val="left" w:pos="0"/>
                <w:tab w:val="left" w:pos="315"/>
              </w:tabs>
              <w:spacing w:line="520" w:lineRule="exact"/>
              <w:rPr>
                <w:sz w:val="24"/>
                <w:szCs w:val="24"/>
              </w:rPr>
            </w:pPr>
            <w:r>
              <w:rPr>
                <w:sz w:val="24"/>
                <w:szCs w:val="24"/>
              </w:rPr>
              <w:t>需方（公章）：</w:t>
            </w:r>
            <w:r>
              <w:rPr>
                <w:sz w:val="24"/>
                <w:szCs w:val="24"/>
              </w:rPr>
              <w:t xml:space="preserve"> </w:t>
            </w:r>
          </w:p>
        </w:tc>
      </w:tr>
      <w:tr w:rsidR="00DF3895">
        <w:tc>
          <w:tcPr>
            <w:tcW w:w="4261" w:type="dxa"/>
          </w:tcPr>
          <w:p w:rsidR="00DF3895" w:rsidRDefault="00D0625F">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DF3895" w:rsidRDefault="00D0625F">
            <w:pPr>
              <w:tabs>
                <w:tab w:val="left" w:pos="0"/>
                <w:tab w:val="left" w:pos="315"/>
              </w:tabs>
              <w:spacing w:line="520" w:lineRule="exact"/>
              <w:rPr>
                <w:sz w:val="24"/>
                <w:szCs w:val="24"/>
              </w:rPr>
            </w:pPr>
            <w:r>
              <w:rPr>
                <w:sz w:val="24"/>
                <w:szCs w:val="24"/>
              </w:rPr>
              <w:t>地址：</w:t>
            </w:r>
            <w:r>
              <w:rPr>
                <w:sz w:val="24"/>
                <w:szCs w:val="24"/>
              </w:rPr>
              <w:t xml:space="preserve"> </w:t>
            </w:r>
          </w:p>
        </w:tc>
      </w:tr>
      <w:tr w:rsidR="00DF3895">
        <w:tc>
          <w:tcPr>
            <w:tcW w:w="4261" w:type="dxa"/>
          </w:tcPr>
          <w:p w:rsidR="00DF3895" w:rsidRDefault="00D0625F">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DF3895" w:rsidRDefault="00D0625F">
            <w:pPr>
              <w:tabs>
                <w:tab w:val="left" w:pos="360"/>
              </w:tabs>
              <w:spacing w:line="520" w:lineRule="exact"/>
              <w:rPr>
                <w:sz w:val="24"/>
                <w:szCs w:val="24"/>
              </w:rPr>
            </w:pPr>
            <w:r>
              <w:rPr>
                <w:sz w:val="24"/>
                <w:szCs w:val="24"/>
              </w:rPr>
              <w:t>法定代表人：</w:t>
            </w:r>
            <w:r>
              <w:rPr>
                <w:sz w:val="24"/>
                <w:szCs w:val="24"/>
              </w:rPr>
              <w:t xml:space="preserve"> </w:t>
            </w:r>
          </w:p>
        </w:tc>
      </w:tr>
      <w:tr w:rsidR="00DF3895">
        <w:tc>
          <w:tcPr>
            <w:tcW w:w="4261" w:type="dxa"/>
          </w:tcPr>
          <w:p w:rsidR="00DF3895" w:rsidRDefault="00D0625F">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DF3895" w:rsidRDefault="00D0625F">
            <w:pPr>
              <w:tabs>
                <w:tab w:val="left" w:pos="360"/>
              </w:tabs>
              <w:spacing w:line="520" w:lineRule="exact"/>
              <w:rPr>
                <w:sz w:val="24"/>
                <w:szCs w:val="24"/>
              </w:rPr>
            </w:pPr>
            <w:r>
              <w:rPr>
                <w:sz w:val="24"/>
                <w:szCs w:val="24"/>
              </w:rPr>
              <w:t>委托代理人：</w:t>
            </w:r>
            <w:r>
              <w:rPr>
                <w:sz w:val="24"/>
                <w:szCs w:val="24"/>
              </w:rPr>
              <w:t xml:space="preserve"> </w:t>
            </w:r>
          </w:p>
        </w:tc>
      </w:tr>
      <w:tr w:rsidR="00DF3895">
        <w:tc>
          <w:tcPr>
            <w:tcW w:w="4261" w:type="dxa"/>
          </w:tcPr>
          <w:p w:rsidR="00DF3895" w:rsidRDefault="00D0625F">
            <w:pPr>
              <w:tabs>
                <w:tab w:val="left" w:pos="360"/>
              </w:tabs>
              <w:spacing w:line="520" w:lineRule="exact"/>
              <w:rPr>
                <w:sz w:val="24"/>
                <w:szCs w:val="24"/>
              </w:rPr>
            </w:pPr>
            <w:r>
              <w:rPr>
                <w:sz w:val="24"/>
                <w:szCs w:val="24"/>
              </w:rPr>
              <w:t>电话：</w:t>
            </w:r>
          </w:p>
        </w:tc>
        <w:tc>
          <w:tcPr>
            <w:tcW w:w="4261" w:type="dxa"/>
          </w:tcPr>
          <w:p w:rsidR="00DF3895" w:rsidRDefault="00D0625F">
            <w:pPr>
              <w:tabs>
                <w:tab w:val="left" w:pos="360"/>
              </w:tabs>
              <w:spacing w:line="520" w:lineRule="exact"/>
              <w:rPr>
                <w:sz w:val="24"/>
                <w:szCs w:val="24"/>
              </w:rPr>
            </w:pPr>
            <w:r>
              <w:rPr>
                <w:sz w:val="24"/>
                <w:szCs w:val="24"/>
              </w:rPr>
              <w:t>电话：</w:t>
            </w:r>
          </w:p>
        </w:tc>
      </w:tr>
    </w:tbl>
    <w:p w:rsidR="00DF3895" w:rsidRDefault="00DF3895">
      <w:pPr>
        <w:rPr>
          <w:sz w:val="24"/>
          <w:szCs w:val="24"/>
        </w:rPr>
      </w:pPr>
    </w:p>
    <w:p w:rsidR="00DF3895" w:rsidRDefault="00D0625F">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DF3895" w:rsidRDefault="00D0625F">
      <w:pPr>
        <w:jc w:val="center"/>
        <w:rPr>
          <w:b/>
          <w:sz w:val="30"/>
          <w:szCs w:val="30"/>
        </w:rPr>
      </w:pPr>
      <w:r>
        <w:rPr>
          <w:b/>
          <w:sz w:val="30"/>
          <w:szCs w:val="30"/>
        </w:rPr>
        <w:br w:type="page"/>
      </w:r>
      <w:r>
        <w:rPr>
          <w:b/>
          <w:sz w:val="30"/>
          <w:szCs w:val="30"/>
        </w:rPr>
        <w:lastRenderedPageBreak/>
        <w:t>合同特殊条款</w:t>
      </w:r>
    </w:p>
    <w:p w:rsidR="00DF3895" w:rsidRDefault="00DF3895" w:rsidP="00F527A9">
      <w:pPr>
        <w:tabs>
          <w:tab w:val="left" w:pos="360"/>
        </w:tabs>
        <w:spacing w:line="520" w:lineRule="exact"/>
        <w:ind w:firstLineChars="171" w:firstLine="382"/>
        <w:rPr>
          <w:color w:val="000000"/>
          <w:sz w:val="24"/>
          <w:szCs w:val="24"/>
        </w:rPr>
      </w:pPr>
    </w:p>
    <w:p w:rsidR="00DF3895" w:rsidRDefault="00D0625F" w:rsidP="00F527A9">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DF3895" w:rsidRDefault="00D0625F" w:rsidP="00F527A9">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DF3895" w:rsidRDefault="00DF3895" w:rsidP="00F527A9">
      <w:pPr>
        <w:autoSpaceDE w:val="0"/>
        <w:autoSpaceDN w:val="0"/>
        <w:adjustRightInd w:val="0"/>
        <w:spacing w:line="360" w:lineRule="auto"/>
        <w:ind w:firstLineChars="200" w:firstLine="446"/>
        <w:rPr>
          <w:sz w:val="24"/>
        </w:rPr>
      </w:pPr>
    </w:p>
    <w:p w:rsidR="00DF3895" w:rsidRDefault="00D0625F">
      <w:pPr>
        <w:widowControl/>
        <w:jc w:val="left"/>
        <w:rPr>
          <w:sz w:val="24"/>
        </w:rPr>
      </w:pPr>
      <w:r>
        <w:rPr>
          <w:sz w:val="24"/>
        </w:rPr>
        <w:br w:type="page"/>
      </w:r>
    </w:p>
    <w:p w:rsidR="00DF3895" w:rsidRDefault="00D0625F">
      <w:pPr>
        <w:pStyle w:val="ad"/>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DF3895" w:rsidRDefault="00D0625F">
      <w:pPr>
        <w:autoSpaceDN w:val="0"/>
        <w:spacing w:line="360" w:lineRule="auto"/>
        <w:jc w:val="center"/>
        <w:rPr>
          <w:b/>
          <w:bCs/>
          <w:sz w:val="24"/>
        </w:rPr>
      </w:pPr>
      <w:r>
        <w:rPr>
          <w:b/>
          <w:bCs/>
          <w:sz w:val="24"/>
        </w:rPr>
        <w:t>投标文件封面格式</w:t>
      </w:r>
    </w:p>
    <w:p w:rsidR="00DF3895" w:rsidRDefault="00DF3895">
      <w:pPr>
        <w:autoSpaceDE w:val="0"/>
        <w:autoSpaceDN w:val="0"/>
        <w:adjustRightInd w:val="0"/>
        <w:spacing w:line="520" w:lineRule="exact"/>
      </w:pPr>
    </w:p>
    <w:p w:rsidR="00DF3895" w:rsidRDefault="00D0625F">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DF3895" w:rsidRDefault="00DF3895">
      <w:pPr>
        <w:autoSpaceDE w:val="0"/>
        <w:autoSpaceDN w:val="0"/>
        <w:adjustRightInd w:val="0"/>
        <w:spacing w:line="520" w:lineRule="exact"/>
        <w:rPr>
          <w:b/>
          <w:kern w:val="0"/>
          <w:sz w:val="24"/>
        </w:rPr>
      </w:pPr>
    </w:p>
    <w:p w:rsidR="00DF3895" w:rsidRDefault="00DF3895">
      <w:pPr>
        <w:autoSpaceDE w:val="0"/>
        <w:autoSpaceDN w:val="0"/>
        <w:adjustRightInd w:val="0"/>
        <w:spacing w:line="520" w:lineRule="exact"/>
        <w:rPr>
          <w:b/>
          <w:kern w:val="0"/>
          <w:sz w:val="24"/>
        </w:rPr>
      </w:pPr>
    </w:p>
    <w:p w:rsidR="00DF3895" w:rsidRDefault="00D0625F">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DF3895" w:rsidRDefault="00DF3895">
      <w:pPr>
        <w:autoSpaceDE w:val="0"/>
        <w:autoSpaceDN w:val="0"/>
        <w:adjustRightInd w:val="0"/>
        <w:spacing w:line="520" w:lineRule="exact"/>
        <w:rPr>
          <w:b/>
          <w:kern w:val="0"/>
          <w:sz w:val="36"/>
          <w:szCs w:val="36"/>
        </w:rPr>
      </w:pPr>
    </w:p>
    <w:p w:rsidR="00DF3895" w:rsidRDefault="00D0625F">
      <w:pPr>
        <w:autoSpaceDE w:val="0"/>
        <w:autoSpaceDN w:val="0"/>
        <w:adjustRightInd w:val="0"/>
        <w:spacing w:line="520" w:lineRule="exact"/>
        <w:jc w:val="center"/>
        <w:rPr>
          <w:b/>
          <w:color w:val="FF0000"/>
          <w:kern w:val="0"/>
          <w:sz w:val="24"/>
        </w:rPr>
      </w:pPr>
      <w:r>
        <w:rPr>
          <w:b/>
          <w:color w:val="FF0000"/>
          <w:kern w:val="0"/>
          <w:sz w:val="24"/>
        </w:rPr>
        <w:t>（加盖电子签章）</w:t>
      </w:r>
    </w:p>
    <w:p w:rsidR="00DF3895" w:rsidRDefault="00D0625F" w:rsidP="00F527A9">
      <w:pPr>
        <w:spacing w:beforeLines="30" w:before="85" w:afterLines="70" w:after="199" w:line="540" w:lineRule="exact"/>
        <w:ind w:leftChars="300" w:left="579"/>
        <w:rPr>
          <w:b/>
          <w:sz w:val="34"/>
          <w:szCs w:val="34"/>
        </w:rPr>
      </w:pPr>
      <w:r>
        <w:rPr>
          <w:b/>
          <w:sz w:val="34"/>
          <w:szCs w:val="34"/>
        </w:rPr>
        <w:t>项目编号：</w:t>
      </w:r>
    </w:p>
    <w:p w:rsidR="00DF3895" w:rsidRDefault="00D0625F" w:rsidP="00F527A9">
      <w:pPr>
        <w:spacing w:beforeLines="30" w:before="85" w:afterLines="70" w:after="199" w:line="540" w:lineRule="exact"/>
        <w:ind w:leftChars="300" w:left="2026" w:hangingChars="446" w:hanging="1447"/>
        <w:rPr>
          <w:b/>
          <w:sz w:val="34"/>
          <w:szCs w:val="34"/>
        </w:rPr>
      </w:pPr>
      <w:r>
        <w:rPr>
          <w:b/>
          <w:sz w:val="34"/>
          <w:szCs w:val="34"/>
        </w:rPr>
        <w:t>项目名称：</w:t>
      </w:r>
    </w:p>
    <w:p w:rsidR="00DF3895" w:rsidRDefault="00D0625F" w:rsidP="00F527A9">
      <w:pPr>
        <w:spacing w:beforeLines="30" w:before="85" w:afterLines="70" w:after="199" w:line="540" w:lineRule="exact"/>
        <w:ind w:leftChars="300" w:left="2026" w:hangingChars="446" w:hanging="1447"/>
        <w:rPr>
          <w:b/>
          <w:sz w:val="34"/>
          <w:szCs w:val="34"/>
        </w:rPr>
      </w:pPr>
      <w:r>
        <w:rPr>
          <w:b/>
          <w:sz w:val="34"/>
          <w:szCs w:val="34"/>
        </w:rPr>
        <w:t>所投包号：</w:t>
      </w:r>
    </w:p>
    <w:p w:rsidR="00DF3895" w:rsidRDefault="00D0625F" w:rsidP="00F527A9">
      <w:pPr>
        <w:spacing w:beforeLines="30" w:before="85" w:afterLines="70" w:after="199" w:line="540" w:lineRule="exact"/>
        <w:ind w:leftChars="300" w:left="579"/>
        <w:rPr>
          <w:b/>
          <w:sz w:val="34"/>
          <w:szCs w:val="34"/>
        </w:rPr>
      </w:pPr>
      <w:r>
        <w:rPr>
          <w:b/>
          <w:sz w:val="34"/>
          <w:szCs w:val="34"/>
        </w:rPr>
        <w:t>投标单位名称：</w:t>
      </w:r>
    </w:p>
    <w:p w:rsidR="00DF3895" w:rsidRDefault="00D0625F" w:rsidP="00F527A9">
      <w:pPr>
        <w:spacing w:beforeLines="30" w:before="85" w:afterLines="70" w:after="199" w:line="540" w:lineRule="exact"/>
        <w:ind w:leftChars="300" w:left="579"/>
        <w:rPr>
          <w:b/>
          <w:sz w:val="34"/>
          <w:szCs w:val="34"/>
        </w:rPr>
      </w:pPr>
      <w:r>
        <w:rPr>
          <w:rFonts w:hint="eastAsia"/>
          <w:b/>
          <w:sz w:val="34"/>
          <w:szCs w:val="34"/>
        </w:rPr>
        <w:t>投标代表人姓名：</w:t>
      </w:r>
    </w:p>
    <w:p w:rsidR="00DF3895" w:rsidRDefault="00DF3895" w:rsidP="00F527A9">
      <w:pPr>
        <w:spacing w:beforeLines="30" w:before="85" w:afterLines="70" w:after="199" w:line="540" w:lineRule="exact"/>
        <w:ind w:leftChars="300" w:left="579"/>
        <w:rPr>
          <w:b/>
          <w:sz w:val="34"/>
          <w:szCs w:val="34"/>
        </w:rPr>
      </w:pPr>
    </w:p>
    <w:p w:rsidR="00DF3895" w:rsidRDefault="00DF3895" w:rsidP="00F527A9">
      <w:pPr>
        <w:spacing w:beforeLines="30" w:before="85" w:afterLines="70" w:after="199" w:line="540" w:lineRule="exact"/>
        <w:ind w:leftChars="300" w:left="579"/>
        <w:rPr>
          <w:b/>
          <w:sz w:val="34"/>
          <w:szCs w:val="34"/>
        </w:rPr>
      </w:pPr>
    </w:p>
    <w:p w:rsidR="00DF3895" w:rsidRDefault="00DF3895" w:rsidP="00F527A9">
      <w:pPr>
        <w:spacing w:beforeLines="30" w:before="85" w:afterLines="70" w:after="199" w:line="540" w:lineRule="exact"/>
        <w:ind w:leftChars="300" w:left="579"/>
        <w:rPr>
          <w:b/>
          <w:sz w:val="34"/>
          <w:szCs w:val="34"/>
        </w:rPr>
      </w:pPr>
    </w:p>
    <w:p w:rsidR="00DF3895" w:rsidRDefault="00D0625F" w:rsidP="00F527A9">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DF3895" w:rsidRDefault="00D0625F">
      <w:pPr>
        <w:widowControl/>
        <w:jc w:val="left"/>
        <w:rPr>
          <w:b/>
          <w:bCs/>
          <w:sz w:val="24"/>
        </w:rPr>
      </w:pPr>
      <w:r>
        <w:rPr>
          <w:b/>
          <w:bCs/>
          <w:sz w:val="24"/>
        </w:rPr>
        <w:br w:type="page"/>
      </w:r>
    </w:p>
    <w:p w:rsidR="00DF3895" w:rsidRDefault="00D0625F">
      <w:pPr>
        <w:autoSpaceDN w:val="0"/>
        <w:spacing w:line="360" w:lineRule="auto"/>
        <w:jc w:val="center"/>
        <w:rPr>
          <w:b/>
          <w:bCs/>
          <w:sz w:val="24"/>
        </w:rPr>
      </w:pPr>
      <w:r>
        <w:rPr>
          <w:b/>
          <w:bCs/>
          <w:sz w:val="24"/>
        </w:rPr>
        <w:lastRenderedPageBreak/>
        <w:t>投标文件总目录</w:t>
      </w:r>
    </w:p>
    <w:p w:rsidR="00DF3895" w:rsidRDefault="00D0625F">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DF3895" w:rsidRDefault="00DF3895">
      <w:pPr>
        <w:widowControl/>
        <w:jc w:val="center"/>
        <w:rPr>
          <w:b/>
          <w:sz w:val="24"/>
        </w:rPr>
      </w:pPr>
    </w:p>
    <w:p w:rsidR="00DF3895" w:rsidRDefault="00D0625F">
      <w:pPr>
        <w:widowControl/>
        <w:jc w:val="left"/>
        <w:rPr>
          <w:b/>
          <w:sz w:val="24"/>
        </w:rPr>
      </w:pPr>
      <w:r>
        <w:rPr>
          <w:b/>
          <w:sz w:val="24"/>
        </w:rPr>
        <w:br w:type="page"/>
      </w:r>
    </w:p>
    <w:p w:rsidR="00DF3895" w:rsidRDefault="00D0625F">
      <w:pPr>
        <w:widowControl/>
        <w:jc w:val="center"/>
        <w:rPr>
          <w:b/>
          <w:sz w:val="24"/>
        </w:rPr>
      </w:pPr>
      <w:r>
        <w:rPr>
          <w:b/>
          <w:sz w:val="24"/>
        </w:rPr>
        <w:lastRenderedPageBreak/>
        <w:t>评分因素及评标标准页码检索</w:t>
      </w:r>
    </w:p>
    <w:p w:rsidR="00DF3895" w:rsidRDefault="00D0625F">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DF3895" w:rsidRDefault="00D0625F">
      <w:pPr>
        <w:widowControl/>
        <w:jc w:val="left"/>
        <w:rPr>
          <w:sz w:val="24"/>
        </w:rPr>
      </w:pPr>
      <w:r>
        <w:rPr>
          <w:sz w:val="24"/>
        </w:rPr>
        <w:br w:type="page"/>
      </w:r>
    </w:p>
    <w:p w:rsidR="00DF3895" w:rsidRDefault="00D0625F">
      <w:pPr>
        <w:tabs>
          <w:tab w:val="left" w:pos="360"/>
        </w:tabs>
        <w:spacing w:afterLines="100" w:after="285" w:line="360" w:lineRule="auto"/>
        <w:rPr>
          <w:b/>
          <w:sz w:val="24"/>
        </w:rPr>
      </w:pPr>
      <w:r>
        <w:rPr>
          <w:b/>
          <w:sz w:val="24"/>
        </w:rPr>
        <w:lastRenderedPageBreak/>
        <w:t>附件</w:t>
      </w:r>
      <w:r>
        <w:rPr>
          <w:b/>
          <w:sz w:val="24"/>
        </w:rPr>
        <w:t>1</w:t>
      </w:r>
    </w:p>
    <w:p w:rsidR="00DF3895" w:rsidRDefault="00D0625F">
      <w:pPr>
        <w:autoSpaceDN w:val="0"/>
        <w:spacing w:line="360" w:lineRule="auto"/>
        <w:jc w:val="center"/>
        <w:rPr>
          <w:b/>
          <w:bCs/>
          <w:sz w:val="24"/>
        </w:rPr>
      </w:pPr>
      <w:r>
        <w:rPr>
          <w:b/>
          <w:bCs/>
          <w:sz w:val="24"/>
        </w:rPr>
        <w:t>投标书</w:t>
      </w:r>
    </w:p>
    <w:p w:rsidR="00DF3895" w:rsidRDefault="00D0625F">
      <w:pPr>
        <w:spacing w:line="360" w:lineRule="auto"/>
        <w:rPr>
          <w:sz w:val="24"/>
        </w:rPr>
      </w:pPr>
      <w:r>
        <w:rPr>
          <w:sz w:val="24"/>
        </w:rPr>
        <w:t>致：天津市政府采购中心</w:t>
      </w:r>
    </w:p>
    <w:p w:rsidR="00DF3895" w:rsidRDefault="00D0625F" w:rsidP="00F527A9">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DF3895" w:rsidRDefault="00D0625F" w:rsidP="00F527A9">
      <w:pPr>
        <w:spacing w:line="360" w:lineRule="auto"/>
        <w:ind w:firstLineChars="200" w:firstLine="446"/>
        <w:rPr>
          <w:sz w:val="24"/>
        </w:rPr>
      </w:pPr>
      <w:r>
        <w:rPr>
          <w:sz w:val="24"/>
        </w:rPr>
        <w:t>据此函，签字代表宣布同意如下：</w:t>
      </w:r>
    </w:p>
    <w:p w:rsidR="00DF3895" w:rsidRDefault="00D0625F" w:rsidP="00F527A9">
      <w:pPr>
        <w:spacing w:line="360" w:lineRule="auto"/>
        <w:ind w:firstLineChars="200" w:firstLine="446"/>
        <w:rPr>
          <w:sz w:val="24"/>
        </w:rPr>
      </w:pPr>
      <w:r>
        <w:rPr>
          <w:sz w:val="24"/>
        </w:rPr>
        <w:t xml:space="preserve">1. </w:t>
      </w:r>
      <w:r>
        <w:rPr>
          <w:sz w:val="24"/>
        </w:rPr>
        <w:t>所附投标报价表中规定的应提供和交付的服务投标总价为：</w:t>
      </w:r>
    </w:p>
    <w:p w:rsidR="00DF3895" w:rsidRDefault="00D0625F" w:rsidP="00F527A9">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DF3895" w:rsidRDefault="00D0625F" w:rsidP="00F527A9">
      <w:pPr>
        <w:spacing w:line="360" w:lineRule="auto"/>
        <w:ind w:firstLineChars="200" w:firstLine="446"/>
        <w:rPr>
          <w:sz w:val="24"/>
        </w:rPr>
      </w:pPr>
      <w:r>
        <w:rPr>
          <w:sz w:val="24"/>
        </w:rPr>
        <w:t>……</w:t>
      </w:r>
    </w:p>
    <w:p w:rsidR="00DF3895" w:rsidRDefault="00D0625F" w:rsidP="00F527A9">
      <w:pPr>
        <w:spacing w:line="360" w:lineRule="auto"/>
        <w:ind w:firstLineChars="200" w:firstLine="446"/>
        <w:rPr>
          <w:sz w:val="24"/>
        </w:rPr>
      </w:pPr>
      <w:r>
        <w:rPr>
          <w:sz w:val="24"/>
        </w:rPr>
        <w:t xml:space="preserve">2. </w:t>
      </w:r>
      <w:r>
        <w:rPr>
          <w:sz w:val="24"/>
        </w:rPr>
        <w:t>我公司将按招标文件的规定履行合同责任和义务。</w:t>
      </w:r>
    </w:p>
    <w:p w:rsidR="00DF3895" w:rsidRDefault="00D0625F" w:rsidP="00F527A9">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DF3895" w:rsidRDefault="00D0625F" w:rsidP="00F527A9">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DF3895" w:rsidRDefault="00D0625F" w:rsidP="00F527A9">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DF3895" w:rsidRDefault="00D0625F" w:rsidP="00F527A9">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DF3895" w:rsidRDefault="00D0625F" w:rsidP="00F527A9">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DF3895" w:rsidRDefault="00D0625F" w:rsidP="00F527A9">
      <w:pPr>
        <w:spacing w:line="360" w:lineRule="auto"/>
        <w:ind w:firstLineChars="200" w:firstLine="446"/>
        <w:rPr>
          <w:sz w:val="24"/>
        </w:rPr>
      </w:pPr>
      <w:r>
        <w:rPr>
          <w:sz w:val="24"/>
        </w:rPr>
        <w:lastRenderedPageBreak/>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DF3895" w:rsidRDefault="00D0625F" w:rsidP="00F527A9">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DF3895" w:rsidRDefault="00D0625F" w:rsidP="00F527A9">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DF3895" w:rsidRDefault="00D0625F" w:rsidP="00F527A9">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DF3895" w:rsidRDefault="00D0625F" w:rsidP="00F527A9">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DF3895" w:rsidRDefault="00D0625F" w:rsidP="00F527A9">
      <w:pPr>
        <w:spacing w:line="360" w:lineRule="auto"/>
        <w:ind w:firstLineChars="200" w:firstLine="446"/>
        <w:rPr>
          <w:sz w:val="24"/>
        </w:rPr>
      </w:pPr>
      <w:r>
        <w:rPr>
          <w:rFonts w:hint="eastAsia"/>
          <w:sz w:val="24"/>
        </w:rPr>
        <w:t>纳税人识别号：</w:t>
      </w:r>
    </w:p>
    <w:p w:rsidR="00DF3895" w:rsidRDefault="00D0625F" w:rsidP="00F527A9">
      <w:pPr>
        <w:spacing w:line="360" w:lineRule="auto"/>
        <w:ind w:firstLineChars="200" w:firstLine="446"/>
        <w:rPr>
          <w:sz w:val="24"/>
        </w:rPr>
      </w:pPr>
      <w:r>
        <w:rPr>
          <w:rFonts w:hint="eastAsia"/>
          <w:sz w:val="24"/>
        </w:rPr>
        <w:t>地址、电话：</w:t>
      </w:r>
    </w:p>
    <w:p w:rsidR="00DF3895" w:rsidRDefault="00D0625F" w:rsidP="00F527A9">
      <w:pPr>
        <w:spacing w:line="360" w:lineRule="auto"/>
        <w:ind w:firstLineChars="200" w:firstLine="446"/>
        <w:rPr>
          <w:sz w:val="24"/>
        </w:rPr>
      </w:pPr>
      <w:r>
        <w:rPr>
          <w:rFonts w:hint="eastAsia"/>
          <w:sz w:val="24"/>
        </w:rPr>
        <w:t>开户行及账号：</w:t>
      </w:r>
    </w:p>
    <w:p w:rsidR="00DF3895" w:rsidRDefault="00D0625F" w:rsidP="00F527A9">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DF3895" w:rsidRDefault="00D0625F" w:rsidP="00F527A9">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DF3895" w:rsidRDefault="00D0625F">
      <w:pPr>
        <w:spacing w:line="360" w:lineRule="auto"/>
        <w:ind w:firstLineChars="200" w:firstLine="448"/>
        <w:rPr>
          <w:b/>
          <w:sz w:val="24"/>
        </w:rPr>
      </w:pPr>
      <w:r>
        <w:rPr>
          <w:rFonts w:hint="eastAsia"/>
          <w:b/>
          <w:sz w:val="24"/>
        </w:rPr>
        <w:t>□</w:t>
      </w:r>
      <w:r>
        <w:rPr>
          <w:b/>
          <w:sz w:val="24"/>
        </w:rPr>
        <w:t>上门自取</w:t>
      </w:r>
    </w:p>
    <w:p w:rsidR="00DF3895" w:rsidRDefault="00DF3895" w:rsidP="00F527A9">
      <w:pPr>
        <w:spacing w:line="360" w:lineRule="auto"/>
        <w:ind w:firstLineChars="200" w:firstLine="446"/>
        <w:rPr>
          <w:sz w:val="24"/>
        </w:rPr>
      </w:pPr>
    </w:p>
    <w:p w:rsidR="00DF3895" w:rsidRDefault="00D0625F">
      <w:pPr>
        <w:spacing w:line="360" w:lineRule="auto"/>
        <w:ind w:firstLineChars="200" w:firstLine="448"/>
        <w:rPr>
          <w:b/>
          <w:sz w:val="24"/>
        </w:rPr>
      </w:pPr>
      <w:r>
        <w:rPr>
          <w:rFonts w:hint="eastAsia"/>
          <w:b/>
          <w:sz w:val="24"/>
        </w:rPr>
        <w:t>□</w:t>
      </w:r>
      <w:r>
        <w:rPr>
          <w:b/>
          <w:sz w:val="24"/>
        </w:rPr>
        <w:t>到付邮寄</w:t>
      </w:r>
    </w:p>
    <w:p w:rsidR="00DF3895" w:rsidRDefault="00D0625F" w:rsidP="00F527A9">
      <w:pPr>
        <w:spacing w:line="360" w:lineRule="auto"/>
        <w:ind w:firstLineChars="200" w:firstLine="446"/>
        <w:rPr>
          <w:sz w:val="24"/>
        </w:rPr>
      </w:pPr>
      <w:r>
        <w:rPr>
          <w:sz w:val="24"/>
        </w:rPr>
        <w:t>邮寄地址</w:t>
      </w:r>
      <w:r>
        <w:rPr>
          <w:rFonts w:hint="eastAsia"/>
          <w:sz w:val="24"/>
        </w:rPr>
        <w:t>、邮编</w:t>
      </w:r>
      <w:r>
        <w:rPr>
          <w:sz w:val="24"/>
        </w:rPr>
        <w:t>：</w:t>
      </w:r>
    </w:p>
    <w:p w:rsidR="00DF3895" w:rsidRDefault="00D0625F" w:rsidP="00F527A9">
      <w:pPr>
        <w:spacing w:line="360" w:lineRule="auto"/>
        <w:ind w:firstLineChars="200" w:firstLine="446"/>
        <w:rPr>
          <w:sz w:val="24"/>
        </w:rPr>
      </w:pPr>
      <w:r>
        <w:rPr>
          <w:sz w:val="24"/>
        </w:rPr>
        <w:lastRenderedPageBreak/>
        <w:t>邮寄联系人、手机号码：</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投标人名称：</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F3895" w:rsidRDefault="00DF3895">
      <w:pPr>
        <w:spacing w:line="460" w:lineRule="exact"/>
        <w:rPr>
          <w:sz w:val="24"/>
        </w:rPr>
      </w:pPr>
    </w:p>
    <w:p w:rsidR="00DF3895" w:rsidRDefault="00D0625F">
      <w:pPr>
        <w:widowControl/>
        <w:jc w:val="left"/>
        <w:rPr>
          <w:sz w:val="24"/>
        </w:rPr>
      </w:pPr>
      <w:r>
        <w:rPr>
          <w:sz w:val="24"/>
        </w:rPr>
        <w:br w:type="page"/>
      </w:r>
    </w:p>
    <w:p w:rsidR="00DF3895" w:rsidRDefault="00D0625F">
      <w:pPr>
        <w:widowControl/>
        <w:jc w:val="left"/>
        <w:rPr>
          <w:b/>
          <w:sz w:val="24"/>
        </w:rPr>
      </w:pPr>
      <w:r>
        <w:rPr>
          <w:b/>
          <w:sz w:val="24"/>
        </w:rPr>
        <w:lastRenderedPageBreak/>
        <w:t>附件</w:t>
      </w:r>
      <w:r>
        <w:rPr>
          <w:b/>
          <w:sz w:val="24"/>
        </w:rPr>
        <w:t>2</w:t>
      </w:r>
    </w:p>
    <w:p w:rsidR="00DF3895" w:rsidRDefault="00DF3895">
      <w:pPr>
        <w:autoSpaceDN w:val="0"/>
        <w:spacing w:line="360" w:lineRule="auto"/>
        <w:jc w:val="center"/>
        <w:rPr>
          <w:b/>
          <w:bCs/>
          <w:sz w:val="24"/>
        </w:rPr>
      </w:pPr>
    </w:p>
    <w:p w:rsidR="00DF3895" w:rsidRDefault="00D0625F">
      <w:pPr>
        <w:ind w:right="84"/>
        <w:jc w:val="center"/>
        <w:rPr>
          <w:b/>
          <w:sz w:val="24"/>
        </w:rPr>
      </w:pPr>
      <w:r>
        <w:rPr>
          <w:rFonts w:hint="eastAsia"/>
          <w:b/>
          <w:sz w:val="24"/>
        </w:rPr>
        <w:t>供应商资格声明函</w:t>
      </w:r>
    </w:p>
    <w:p w:rsidR="00DF3895" w:rsidRDefault="00DF3895">
      <w:pPr>
        <w:spacing w:line="360" w:lineRule="auto"/>
        <w:ind w:firstLine="420"/>
        <w:jc w:val="center"/>
        <w:rPr>
          <w:b/>
          <w:sz w:val="24"/>
        </w:rPr>
      </w:pPr>
    </w:p>
    <w:p w:rsidR="00DF3895" w:rsidRDefault="00D0625F">
      <w:pPr>
        <w:spacing w:line="360" w:lineRule="auto"/>
        <w:rPr>
          <w:sz w:val="24"/>
        </w:rPr>
      </w:pPr>
      <w:r>
        <w:rPr>
          <w:rFonts w:hint="eastAsia"/>
          <w:sz w:val="24"/>
        </w:rPr>
        <w:t>天津市政府采购中心：</w:t>
      </w:r>
    </w:p>
    <w:p w:rsidR="00DF3895" w:rsidRDefault="00D0625F" w:rsidP="00F527A9">
      <w:pPr>
        <w:spacing w:line="360" w:lineRule="auto"/>
        <w:ind w:firstLineChars="200" w:firstLine="446"/>
        <w:rPr>
          <w:sz w:val="24"/>
        </w:rPr>
      </w:pPr>
      <w:r>
        <w:rPr>
          <w:rFonts w:hint="eastAsia"/>
          <w:sz w:val="24"/>
        </w:rPr>
        <w:t>我单位自愿参与本项目的政府采购活动，郑重承诺如下：</w:t>
      </w:r>
    </w:p>
    <w:p w:rsidR="00DF3895" w:rsidRDefault="00D0625F" w:rsidP="00F527A9">
      <w:pPr>
        <w:spacing w:line="360" w:lineRule="auto"/>
        <w:ind w:firstLineChars="200" w:firstLine="446"/>
        <w:rPr>
          <w:sz w:val="24"/>
        </w:rPr>
      </w:pPr>
      <w:r>
        <w:rPr>
          <w:rFonts w:hint="eastAsia"/>
          <w:sz w:val="24"/>
        </w:rPr>
        <w:t>（一）我单位具有良好的商业信誉和健全的财务会计制度；</w:t>
      </w:r>
    </w:p>
    <w:p w:rsidR="00DF3895" w:rsidRDefault="00D0625F" w:rsidP="00F527A9">
      <w:pPr>
        <w:spacing w:line="360" w:lineRule="auto"/>
        <w:ind w:firstLineChars="200" w:firstLine="446"/>
        <w:rPr>
          <w:sz w:val="24"/>
        </w:rPr>
      </w:pPr>
      <w:r>
        <w:rPr>
          <w:rFonts w:hint="eastAsia"/>
          <w:sz w:val="24"/>
        </w:rPr>
        <w:t>（二）我单位依法缴纳税收和社会保障资金；</w:t>
      </w:r>
    </w:p>
    <w:p w:rsidR="00DF3895" w:rsidRDefault="00D0625F" w:rsidP="00F527A9">
      <w:pPr>
        <w:spacing w:line="360" w:lineRule="auto"/>
        <w:ind w:firstLineChars="200" w:firstLine="446"/>
        <w:rPr>
          <w:sz w:val="24"/>
        </w:rPr>
      </w:pPr>
      <w:r>
        <w:rPr>
          <w:rFonts w:hint="eastAsia"/>
          <w:sz w:val="24"/>
        </w:rPr>
        <w:t>（三）我单位具备履行合同所必需的设备和专业技术能力；</w:t>
      </w:r>
    </w:p>
    <w:p w:rsidR="00DF3895" w:rsidRDefault="00D0625F" w:rsidP="00F527A9">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DF3895" w:rsidRDefault="00D0625F" w:rsidP="00F527A9">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DF3895" w:rsidRDefault="00D0625F" w:rsidP="00F527A9">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2"/>
        <w:tblW w:w="8528" w:type="dxa"/>
        <w:tblLayout w:type="fixed"/>
        <w:tblLook w:val="04A0" w:firstRow="1" w:lastRow="0" w:firstColumn="1" w:lastColumn="0" w:noHBand="0" w:noVBand="1"/>
      </w:tblPr>
      <w:tblGrid>
        <w:gridCol w:w="1809"/>
        <w:gridCol w:w="3877"/>
        <w:gridCol w:w="2842"/>
      </w:tblGrid>
      <w:tr w:rsidR="00DF3895">
        <w:tc>
          <w:tcPr>
            <w:tcW w:w="1809" w:type="dxa"/>
            <w:vAlign w:val="center"/>
          </w:tcPr>
          <w:p w:rsidR="00DF3895" w:rsidRDefault="00D0625F">
            <w:pPr>
              <w:jc w:val="center"/>
              <w:rPr>
                <w:szCs w:val="21"/>
              </w:rPr>
            </w:pPr>
            <w:r>
              <w:rPr>
                <w:rFonts w:hint="eastAsia"/>
                <w:szCs w:val="21"/>
              </w:rPr>
              <w:t>序号</w:t>
            </w:r>
          </w:p>
        </w:tc>
        <w:tc>
          <w:tcPr>
            <w:tcW w:w="3877" w:type="dxa"/>
            <w:vAlign w:val="center"/>
          </w:tcPr>
          <w:p w:rsidR="00DF3895" w:rsidRDefault="00D0625F">
            <w:pPr>
              <w:jc w:val="center"/>
              <w:rPr>
                <w:szCs w:val="21"/>
              </w:rPr>
            </w:pPr>
            <w:r>
              <w:rPr>
                <w:rFonts w:hint="eastAsia"/>
                <w:szCs w:val="21"/>
              </w:rPr>
              <w:t>单位名称</w:t>
            </w:r>
          </w:p>
        </w:tc>
        <w:tc>
          <w:tcPr>
            <w:tcW w:w="2842" w:type="dxa"/>
            <w:vAlign w:val="center"/>
          </w:tcPr>
          <w:p w:rsidR="00DF3895" w:rsidRDefault="00D0625F">
            <w:pPr>
              <w:jc w:val="center"/>
              <w:rPr>
                <w:szCs w:val="21"/>
              </w:rPr>
            </w:pPr>
            <w:r>
              <w:rPr>
                <w:rFonts w:hint="eastAsia"/>
                <w:szCs w:val="21"/>
              </w:rPr>
              <w:t>相互关系类型</w:t>
            </w:r>
          </w:p>
        </w:tc>
      </w:tr>
      <w:tr w:rsidR="00DF3895">
        <w:tc>
          <w:tcPr>
            <w:tcW w:w="1809" w:type="dxa"/>
            <w:vAlign w:val="center"/>
          </w:tcPr>
          <w:p w:rsidR="00DF3895" w:rsidRDefault="00D0625F">
            <w:pPr>
              <w:jc w:val="center"/>
              <w:rPr>
                <w:szCs w:val="21"/>
              </w:rPr>
            </w:pPr>
            <w:r>
              <w:rPr>
                <w:rFonts w:hint="eastAsia"/>
                <w:szCs w:val="21"/>
              </w:rPr>
              <w:t>1</w:t>
            </w:r>
          </w:p>
        </w:tc>
        <w:tc>
          <w:tcPr>
            <w:tcW w:w="3877" w:type="dxa"/>
            <w:vAlign w:val="center"/>
          </w:tcPr>
          <w:p w:rsidR="00DF3895" w:rsidRDefault="00DF3895">
            <w:pPr>
              <w:jc w:val="center"/>
              <w:rPr>
                <w:szCs w:val="21"/>
              </w:rPr>
            </w:pPr>
          </w:p>
        </w:tc>
        <w:tc>
          <w:tcPr>
            <w:tcW w:w="2842" w:type="dxa"/>
            <w:vAlign w:val="center"/>
          </w:tcPr>
          <w:p w:rsidR="00DF3895" w:rsidRDefault="00DF3895">
            <w:pPr>
              <w:jc w:val="center"/>
              <w:rPr>
                <w:szCs w:val="21"/>
              </w:rPr>
            </w:pPr>
          </w:p>
        </w:tc>
      </w:tr>
      <w:tr w:rsidR="00DF3895">
        <w:tc>
          <w:tcPr>
            <w:tcW w:w="1809" w:type="dxa"/>
            <w:vAlign w:val="center"/>
          </w:tcPr>
          <w:p w:rsidR="00DF3895" w:rsidRDefault="00D0625F">
            <w:pPr>
              <w:jc w:val="center"/>
              <w:rPr>
                <w:szCs w:val="21"/>
              </w:rPr>
            </w:pPr>
            <w:r>
              <w:rPr>
                <w:rFonts w:hint="eastAsia"/>
                <w:szCs w:val="21"/>
              </w:rPr>
              <w:t>2</w:t>
            </w:r>
          </w:p>
        </w:tc>
        <w:tc>
          <w:tcPr>
            <w:tcW w:w="3877" w:type="dxa"/>
            <w:vAlign w:val="center"/>
          </w:tcPr>
          <w:p w:rsidR="00DF3895" w:rsidRDefault="00DF3895">
            <w:pPr>
              <w:jc w:val="center"/>
              <w:rPr>
                <w:szCs w:val="21"/>
              </w:rPr>
            </w:pPr>
          </w:p>
        </w:tc>
        <w:tc>
          <w:tcPr>
            <w:tcW w:w="2842" w:type="dxa"/>
            <w:vAlign w:val="center"/>
          </w:tcPr>
          <w:p w:rsidR="00DF3895" w:rsidRDefault="00DF3895">
            <w:pPr>
              <w:jc w:val="center"/>
              <w:rPr>
                <w:szCs w:val="21"/>
              </w:rPr>
            </w:pPr>
          </w:p>
        </w:tc>
      </w:tr>
      <w:tr w:rsidR="00DF3895">
        <w:tc>
          <w:tcPr>
            <w:tcW w:w="1809" w:type="dxa"/>
            <w:vAlign w:val="center"/>
          </w:tcPr>
          <w:p w:rsidR="00DF3895" w:rsidRDefault="00D0625F">
            <w:pPr>
              <w:jc w:val="center"/>
              <w:rPr>
                <w:szCs w:val="21"/>
              </w:rPr>
            </w:pPr>
            <w:r>
              <w:rPr>
                <w:rFonts w:hint="eastAsia"/>
                <w:szCs w:val="21"/>
              </w:rPr>
              <w:t>3</w:t>
            </w:r>
          </w:p>
        </w:tc>
        <w:tc>
          <w:tcPr>
            <w:tcW w:w="3877" w:type="dxa"/>
            <w:vAlign w:val="center"/>
          </w:tcPr>
          <w:p w:rsidR="00DF3895" w:rsidRDefault="00DF3895">
            <w:pPr>
              <w:jc w:val="center"/>
              <w:rPr>
                <w:szCs w:val="21"/>
              </w:rPr>
            </w:pPr>
          </w:p>
        </w:tc>
        <w:tc>
          <w:tcPr>
            <w:tcW w:w="2842" w:type="dxa"/>
            <w:vAlign w:val="center"/>
          </w:tcPr>
          <w:p w:rsidR="00DF3895" w:rsidRDefault="00DF3895">
            <w:pPr>
              <w:jc w:val="center"/>
              <w:rPr>
                <w:szCs w:val="21"/>
              </w:rPr>
            </w:pPr>
          </w:p>
        </w:tc>
      </w:tr>
    </w:tbl>
    <w:p w:rsidR="00DF3895" w:rsidRDefault="00D0625F" w:rsidP="00F527A9">
      <w:pPr>
        <w:spacing w:line="360" w:lineRule="auto"/>
        <w:ind w:firstLineChars="200" w:firstLine="446"/>
        <w:rPr>
          <w:sz w:val="24"/>
        </w:rPr>
      </w:pPr>
      <w:r>
        <w:rPr>
          <w:rFonts w:hint="eastAsia"/>
          <w:sz w:val="24"/>
        </w:rPr>
        <w:t>上表未填写的，视为不存在第（六）条所列情形</w:t>
      </w:r>
    </w:p>
    <w:p w:rsidR="00DF3895" w:rsidRDefault="00DF3895" w:rsidP="00F527A9">
      <w:pPr>
        <w:spacing w:line="360" w:lineRule="auto"/>
        <w:ind w:firstLineChars="200" w:firstLine="446"/>
        <w:rPr>
          <w:sz w:val="24"/>
        </w:rPr>
      </w:pPr>
    </w:p>
    <w:p w:rsidR="00DF3895" w:rsidRDefault="00D0625F" w:rsidP="00F527A9">
      <w:pPr>
        <w:spacing w:line="360" w:lineRule="auto"/>
        <w:ind w:firstLineChars="200" w:firstLine="446"/>
        <w:rPr>
          <w:sz w:val="24"/>
        </w:rPr>
      </w:pPr>
      <w:r>
        <w:rPr>
          <w:rFonts w:hint="eastAsia"/>
          <w:sz w:val="24"/>
        </w:rPr>
        <w:t>上述声明真实有效，否则我单位承担全部责任和不利后果。</w:t>
      </w:r>
    </w:p>
    <w:p w:rsidR="00DF3895" w:rsidRDefault="00DF3895" w:rsidP="00F527A9">
      <w:pPr>
        <w:spacing w:line="360" w:lineRule="auto"/>
        <w:ind w:firstLineChars="200" w:firstLine="446"/>
        <w:rPr>
          <w:sz w:val="24"/>
        </w:rPr>
      </w:pPr>
    </w:p>
    <w:p w:rsidR="00DF3895" w:rsidRDefault="00D0625F" w:rsidP="00F527A9">
      <w:pPr>
        <w:spacing w:line="360" w:lineRule="auto"/>
        <w:ind w:firstLineChars="100" w:firstLine="223"/>
        <w:rPr>
          <w:sz w:val="24"/>
        </w:rPr>
      </w:pPr>
      <w:r>
        <w:rPr>
          <w:sz w:val="24"/>
        </w:rPr>
        <w:t>投标人名称：</w:t>
      </w:r>
    </w:p>
    <w:p w:rsidR="00DF3895" w:rsidRDefault="00DF3895" w:rsidP="00F527A9">
      <w:pPr>
        <w:spacing w:line="360" w:lineRule="auto"/>
        <w:ind w:firstLineChars="100" w:firstLine="223"/>
        <w:rPr>
          <w:sz w:val="24"/>
        </w:rPr>
      </w:pPr>
    </w:p>
    <w:p w:rsidR="00DF3895" w:rsidRDefault="00D0625F" w:rsidP="00F527A9">
      <w:pPr>
        <w:spacing w:line="360" w:lineRule="auto"/>
        <w:ind w:firstLineChars="100" w:firstLine="223"/>
        <w:rPr>
          <w:position w:val="-40"/>
          <w:sz w:val="24"/>
        </w:rPr>
      </w:pPr>
      <w:r>
        <w:rPr>
          <w:sz w:val="24"/>
        </w:rPr>
        <w:t>日期：</w:t>
      </w:r>
      <w:r>
        <w:rPr>
          <w:sz w:val="24"/>
        </w:rPr>
        <w:t xml:space="preserve">  </w:t>
      </w:r>
    </w:p>
    <w:p w:rsidR="00DF3895" w:rsidRDefault="00DF3895">
      <w:pPr>
        <w:autoSpaceDN w:val="0"/>
        <w:spacing w:line="360" w:lineRule="auto"/>
        <w:jc w:val="center"/>
        <w:rPr>
          <w:b/>
          <w:bCs/>
          <w:sz w:val="24"/>
        </w:rPr>
      </w:pPr>
    </w:p>
    <w:p w:rsidR="00DF3895" w:rsidRDefault="00D0625F">
      <w:pPr>
        <w:widowControl/>
        <w:jc w:val="left"/>
        <w:rPr>
          <w:b/>
          <w:bCs/>
          <w:sz w:val="24"/>
        </w:rPr>
      </w:pPr>
      <w:r>
        <w:rPr>
          <w:b/>
          <w:bCs/>
          <w:sz w:val="24"/>
        </w:rPr>
        <w:br w:type="page"/>
      </w:r>
    </w:p>
    <w:p w:rsidR="00DF3895" w:rsidRDefault="00D0625F">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DF3895" w:rsidRDefault="00D0625F">
      <w:pPr>
        <w:widowControl/>
        <w:jc w:val="left"/>
        <w:rPr>
          <w:b/>
          <w:bCs/>
          <w:sz w:val="24"/>
        </w:rPr>
      </w:pPr>
      <w:r>
        <w:rPr>
          <w:b/>
          <w:bCs/>
          <w:sz w:val="24"/>
        </w:rPr>
        <w:br w:type="page"/>
      </w:r>
    </w:p>
    <w:p w:rsidR="00DF3895" w:rsidRDefault="00D0625F">
      <w:pPr>
        <w:autoSpaceDN w:val="0"/>
        <w:spacing w:line="360" w:lineRule="auto"/>
        <w:rPr>
          <w:b/>
          <w:bCs/>
          <w:sz w:val="24"/>
        </w:rPr>
      </w:pPr>
      <w:r>
        <w:rPr>
          <w:rFonts w:hint="eastAsia"/>
          <w:b/>
          <w:bCs/>
          <w:sz w:val="24"/>
        </w:rPr>
        <w:lastRenderedPageBreak/>
        <w:t>附件</w:t>
      </w:r>
      <w:r>
        <w:rPr>
          <w:rFonts w:hint="eastAsia"/>
          <w:b/>
          <w:bCs/>
          <w:sz w:val="24"/>
        </w:rPr>
        <w:t>3</w:t>
      </w:r>
    </w:p>
    <w:p w:rsidR="00DF3895" w:rsidRDefault="00DF3895">
      <w:pPr>
        <w:autoSpaceDN w:val="0"/>
        <w:spacing w:line="360" w:lineRule="auto"/>
        <w:jc w:val="center"/>
        <w:rPr>
          <w:b/>
          <w:bCs/>
          <w:sz w:val="24"/>
        </w:rPr>
      </w:pPr>
    </w:p>
    <w:p w:rsidR="00DF3895" w:rsidRDefault="00D0625F">
      <w:pPr>
        <w:autoSpaceDN w:val="0"/>
        <w:spacing w:line="360" w:lineRule="auto"/>
        <w:jc w:val="center"/>
        <w:rPr>
          <w:b/>
          <w:bCs/>
          <w:sz w:val="24"/>
        </w:rPr>
      </w:pPr>
      <w:r>
        <w:rPr>
          <w:b/>
          <w:bCs/>
          <w:sz w:val="24"/>
        </w:rPr>
        <w:t>开标一览表</w:t>
      </w:r>
    </w:p>
    <w:p w:rsidR="00DF3895" w:rsidRDefault="00DF3895">
      <w:pPr>
        <w:ind w:right="84"/>
        <w:rPr>
          <w:sz w:val="24"/>
        </w:rPr>
      </w:pPr>
    </w:p>
    <w:p w:rsidR="00DF3895" w:rsidRDefault="00D0625F">
      <w:pPr>
        <w:spacing w:line="460" w:lineRule="exact"/>
        <w:rPr>
          <w:sz w:val="24"/>
        </w:rPr>
      </w:pPr>
      <w:r>
        <w:rPr>
          <w:sz w:val="24"/>
        </w:rPr>
        <w:t>项目名称：</w:t>
      </w:r>
      <w:r>
        <w:rPr>
          <w:sz w:val="24"/>
          <w:u w:val="single"/>
        </w:rPr>
        <w:t xml:space="preserve">                    </w:t>
      </w:r>
    </w:p>
    <w:p w:rsidR="00DF3895" w:rsidRDefault="00D0625F">
      <w:pPr>
        <w:spacing w:line="460" w:lineRule="exact"/>
        <w:rPr>
          <w:sz w:val="24"/>
        </w:rPr>
      </w:pPr>
      <w:r>
        <w:rPr>
          <w:sz w:val="24"/>
        </w:rPr>
        <w:t>项目编号：</w:t>
      </w:r>
      <w:r>
        <w:rPr>
          <w:sz w:val="24"/>
          <w:u w:val="single"/>
        </w:rPr>
        <w:t xml:space="preserve">                    </w:t>
      </w:r>
    </w:p>
    <w:p w:rsidR="00DF3895" w:rsidRDefault="00D0625F">
      <w:pPr>
        <w:spacing w:line="460" w:lineRule="exact"/>
        <w:rPr>
          <w:sz w:val="24"/>
          <w:u w:val="single"/>
        </w:rPr>
      </w:pPr>
      <w:r>
        <w:rPr>
          <w:sz w:val="24"/>
        </w:rPr>
        <w:t>包号：</w:t>
      </w:r>
      <w:r>
        <w:rPr>
          <w:sz w:val="24"/>
          <w:u w:val="single"/>
        </w:rPr>
        <w:t xml:space="preserve">                        </w:t>
      </w:r>
    </w:p>
    <w:p w:rsidR="00DF3895" w:rsidRDefault="00D0625F">
      <w:pPr>
        <w:spacing w:line="460" w:lineRule="exact"/>
        <w:rPr>
          <w:sz w:val="24"/>
        </w:rPr>
      </w:pPr>
      <w:r>
        <w:rPr>
          <w:sz w:val="24"/>
        </w:rPr>
        <w:t xml:space="preserve">                                                       </w:t>
      </w:r>
      <w:r>
        <w:rPr>
          <w:sz w:val="24"/>
        </w:rPr>
        <w:t>单位：元</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2180"/>
        <w:gridCol w:w="1375"/>
        <w:gridCol w:w="2050"/>
        <w:gridCol w:w="1678"/>
      </w:tblGrid>
      <w:tr w:rsidR="00DF3895">
        <w:trPr>
          <w:jc w:val="center"/>
        </w:trPr>
        <w:tc>
          <w:tcPr>
            <w:tcW w:w="1245" w:type="dxa"/>
            <w:vAlign w:val="center"/>
          </w:tcPr>
          <w:p w:rsidR="00DF3895" w:rsidRDefault="00D0625F">
            <w:pPr>
              <w:spacing w:line="460" w:lineRule="exact"/>
              <w:jc w:val="center"/>
              <w:rPr>
                <w:sz w:val="24"/>
              </w:rPr>
            </w:pPr>
            <w:proofErr w:type="gramStart"/>
            <w:r>
              <w:rPr>
                <w:sz w:val="24"/>
              </w:rPr>
              <w:t>包号</w:t>
            </w:r>
            <w:proofErr w:type="gramEnd"/>
          </w:p>
        </w:tc>
        <w:tc>
          <w:tcPr>
            <w:tcW w:w="2180" w:type="dxa"/>
            <w:vAlign w:val="center"/>
          </w:tcPr>
          <w:p w:rsidR="00DF3895" w:rsidRDefault="00D0625F">
            <w:pPr>
              <w:spacing w:line="460" w:lineRule="exact"/>
              <w:jc w:val="center"/>
              <w:rPr>
                <w:sz w:val="24"/>
              </w:rPr>
            </w:pPr>
            <w:r>
              <w:rPr>
                <w:sz w:val="24"/>
              </w:rPr>
              <w:t>服务名称</w:t>
            </w:r>
          </w:p>
        </w:tc>
        <w:tc>
          <w:tcPr>
            <w:tcW w:w="1375" w:type="dxa"/>
            <w:vAlign w:val="center"/>
          </w:tcPr>
          <w:p w:rsidR="00DF3895" w:rsidRDefault="00D0625F">
            <w:pPr>
              <w:spacing w:line="460" w:lineRule="exact"/>
              <w:jc w:val="center"/>
              <w:rPr>
                <w:sz w:val="24"/>
              </w:rPr>
            </w:pPr>
            <w:r>
              <w:rPr>
                <w:sz w:val="24"/>
              </w:rPr>
              <w:t>数量</w:t>
            </w:r>
          </w:p>
        </w:tc>
        <w:tc>
          <w:tcPr>
            <w:tcW w:w="2050" w:type="dxa"/>
            <w:vAlign w:val="center"/>
          </w:tcPr>
          <w:p w:rsidR="00DF3895" w:rsidRDefault="00D0625F">
            <w:pPr>
              <w:spacing w:line="460" w:lineRule="exact"/>
              <w:jc w:val="center"/>
              <w:rPr>
                <w:sz w:val="24"/>
              </w:rPr>
            </w:pPr>
            <w:r>
              <w:rPr>
                <w:sz w:val="24"/>
              </w:rPr>
              <w:t>投标总价</w:t>
            </w:r>
          </w:p>
        </w:tc>
        <w:tc>
          <w:tcPr>
            <w:tcW w:w="1678" w:type="dxa"/>
            <w:vAlign w:val="center"/>
          </w:tcPr>
          <w:p w:rsidR="00DF3895" w:rsidRDefault="00D0625F">
            <w:pPr>
              <w:spacing w:line="460" w:lineRule="exact"/>
              <w:jc w:val="center"/>
              <w:rPr>
                <w:sz w:val="24"/>
              </w:rPr>
            </w:pPr>
            <w:r>
              <w:rPr>
                <w:sz w:val="24"/>
              </w:rPr>
              <w:t>备注</w:t>
            </w: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r w:rsidR="00DF3895">
        <w:trPr>
          <w:jc w:val="center"/>
        </w:trPr>
        <w:tc>
          <w:tcPr>
            <w:tcW w:w="1245" w:type="dxa"/>
          </w:tcPr>
          <w:p w:rsidR="00DF3895" w:rsidRDefault="00DF3895">
            <w:pPr>
              <w:spacing w:line="460" w:lineRule="exact"/>
              <w:rPr>
                <w:sz w:val="24"/>
              </w:rPr>
            </w:pPr>
          </w:p>
        </w:tc>
        <w:tc>
          <w:tcPr>
            <w:tcW w:w="2180" w:type="dxa"/>
          </w:tcPr>
          <w:p w:rsidR="00DF3895" w:rsidRDefault="00DF3895">
            <w:pPr>
              <w:spacing w:line="460" w:lineRule="exact"/>
              <w:rPr>
                <w:sz w:val="24"/>
              </w:rPr>
            </w:pPr>
          </w:p>
        </w:tc>
        <w:tc>
          <w:tcPr>
            <w:tcW w:w="1375" w:type="dxa"/>
          </w:tcPr>
          <w:p w:rsidR="00DF3895" w:rsidRDefault="00DF3895">
            <w:pPr>
              <w:spacing w:line="460" w:lineRule="exact"/>
              <w:rPr>
                <w:sz w:val="24"/>
              </w:rPr>
            </w:pPr>
          </w:p>
        </w:tc>
        <w:tc>
          <w:tcPr>
            <w:tcW w:w="2050" w:type="dxa"/>
          </w:tcPr>
          <w:p w:rsidR="00DF3895" w:rsidRDefault="00DF3895">
            <w:pPr>
              <w:spacing w:line="460" w:lineRule="exact"/>
              <w:rPr>
                <w:sz w:val="24"/>
              </w:rPr>
            </w:pPr>
          </w:p>
        </w:tc>
        <w:tc>
          <w:tcPr>
            <w:tcW w:w="1678" w:type="dxa"/>
          </w:tcPr>
          <w:p w:rsidR="00DF3895" w:rsidRDefault="00DF3895">
            <w:pPr>
              <w:spacing w:line="460" w:lineRule="exact"/>
              <w:rPr>
                <w:sz w:val="24"/>
              </w:rPr>
            </w:pPr>
          </w:p>
        </w:tc>
      </w:tr>
    </w:tbl>
    <w:p w:rsidR="00DF3895" w:rsidRDefault="00DF3895">
      <w:pPr>
        <w:spacing w:line="360" w:lineRule="auto"/>
        <w:ind w:right="84" w:firstLine="420"/>
        <w:rPr>
          <w:sz w:val="24"/>
        </w:rPr>
      </w:pPr>
    </w:p>
    <w:p w:rsidR="00DF3895" w:rsidRDefault="00DF3895">
      <w:pPr>
        <w:spacing w:line="360" w:lineRule="auto"/>
        <w:ind w:right="84" w:firstLine="420"/>
        <w:rPr>
          <w:sz w:val="24"/>
        </w:rPr>
      </w:pPr>
    </w:p>
    <w:p w:rsidR="00DF3895" w:rsidRDefault="00D0625F" w:rsidP="00F527A9">
      <w:pPr>
        <w:spacing w:line="360" w:lineRule="auto"/>
        <w:ind w:firstLineChars="1700" w:firstLine="3794"/>
        <w:rPr>
          <w:sz w:val="24"/>
        </w:rPr>
      </w:pPr>
      <w:r>
        <w:rPr>
          <w:sz w:val="24"/>
        </w:rPr>
        <w:t>投标人名称：</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F3895" w:rsidRDefault="00DF3895">
      <w:pPr>
        <w:spacing w:line="360" w:lineRule="auto"/>
        <w:ind w:right="84" w:firstLine="420"/>
        <w:rPr>
          <w:sz w:val="24"/>
        </w:rPr>
      </w:pPr>
    </w:p>
    <w:p w:rsidR="00DF3895" w:rsidRDefault="00D0625F">
      <w:pPr>
        <w:widowControl/>
        <w:jc w:val="left"/>
        <w:rPr>
          <w:sz w:val="24"/>
        </w:rPr>
      </w:pPr>
      <w:r>
        <w:rPr>
          <w:sz w:val="24"/>
        </w:rPr>
        <w:br w:type="page"/>
      </w:r>
    </w:p>
    <w:p w:rsidR="00DF3895" w:rsidRDefault="00D0625F">
      <w:pPr>
        <w:tabs>
          <w:tab w:val="left" w:pos="360"/>
        </w:tabs>
        <w:spacing w:line="360" w:lineRule="auto"/>
        <w:rPr>
          <w:b/>
          <w:sz w:val="24"/>
        </w:rPr>
      </w:pPr>
      <w:r>
        <w:rPr>
          <w:b/>
          <w:sz w:val="24"/>
        </w:rPr>
        <w:lastRenderedPageBreak/>
        <w:t>附件</w:t>
      </w:r>
      <w:r>
        <w:rPr>
          <w:rFonts w:hint="eastAsia"/>
          <w:b/>
          <w:sz w:val="24"/>
        </w:rPr>
        <w:t>4</w:t>
      </w:r>
    </w:p>
    <w:p w:rsidR="00DF3895" w:rsidRDefault="00D0625F">
      <w:pPr>
        <w:autoSpaceDN w:val="0"/>
        <w:spacing w:line="360" w:lineRule="auto"/>
        <w:jc w:val="center"/>
        <w:rPr>
          <w:b/>
          <w:bCs/>
          <w:sz w:val="24"/>
        </w:rPr>
      </w:pPr>
      <w:r>
        <w:rPr>
          <w:b/>
          <w:bCs/>
          <w:sz w:val="24"/>
        </w:rPr>
        <w:t>开标分项一览表</w:t>
      </w:r>
    </w:p>
    <w:p w:rsidR="00DF3895" w:rsidRDefault="00DF3895">
      <w:pPr>
        <w:ind w:right="84"/>
        <w:rPr>
          <w:sz w:val="24"/>
        </w:rPr>
      </w:pPr>
    </w:p>
    <w:p w:rsidR="00DF3895" w:rsidRDefault="00D0625F">
      <w:pPr>
        <w:spacing w:line="460" w:lineRule="exact"/>
        <w:ind w:left="192"/>
        <w:rPr>
          <w:sz w:val="24"/>
        </w:rPr>
      </w:pPr>
      <w:r>
        <w:rPr>
          <w:sz w:val="24"/>
        </w:rPr>
        <w:t>项目名称：</w:t>
      </w:r>
      <w:r>
        <w:rPr>
          <w:sz w:val="24"/>
          <w:u w:val="single"/>
        </w:rPr>
        <w:t xml:space="preserve">                    </w:t>
      </w:r>
    </w:p>
    <w:p w:rsidR="00DF3895" w:rsidRDefault="00D0625F">
      <w:pPr>
        <w:spacing w:line="460" w:lineRule="exact"/>
        <w:ind w:left="192"/>
        <w:rPr>
          <w:sz w:val="24"/>
        </w:rPr>
      </w:pPr>
      <w:r>
        <w:rPr>
          <w:sz w:val="24"/>
        </w:rPr>
        <w:t>项目编号：</w:t>
      </w:r>
      <w:r>
        <w:rPr>
          <w:sz w:val="24"/>
          <w:u w:val="single"/>
        </w:rPr>
        <w:t xml:space="preserve">                    </w:t>
      </w:r>
    </w:p>
    <w:p w:rsidR="00DF3895" w:rsidRDefault="00D0625F">
      <w:pPr>
        <w:spacing w:line="460" w:lineRule="exact"/>
        <w:ind w:left="192"/>
        <w:rPr>
          <w:sz w:val="24"/>
        </w:rPr>
      </w:pPr>
      <w:r>
        <w:rPr>
          <w:sz w:val="24"/>
        </w:rPr>
        <w:t>包</w:t>
      </w:r>
      <w:r>
        <w:rPr>
          <w:sz w:val="24"/>
        </w:rPr>
        <w:t xml:space="preserve">    </w:t>
      </w:r>
      <w:r>
        <w:rPr>
          <w:sz w:val="24"/>
        </w:rPr>
        <w:t>号：</w:t>
      </w:r>
      <w:r>
        <w:rPr>
          <w:sz w:val="24"/>
          <w:u w:val="single"/>
        </w:rPr>
        <w:t xml:space="preserve">                    </w:t>
      </w:r>
    </w:p>
    <w:p w:rsidR="00DF3895" w:rsidRDefault="00D0625F" w:rsidP="00F527A9">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DF3895">
        <w:trPr>
          <w:trHeight w:val="555"/>
          <w:jc w:val="center"/>
        </w:trPr>
        <w:tc>
          <w:tcPr>
            <w:tcW w:w="878" w:type="dxa"/>
            <w:vAlign w:val="center"/>
          </w:tcPr>
          <w:p w:rsidR="00DF3895" w:rsidRDefault="00D0625F">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DF3895" w:rsidRDefault="00D0625F">
            <w:pPr>
              <w:widowControl/>
              <w:jc w:val="center"/>
              <w:rPr>
                <w:b/>
                <w:bCs/>
                <w:kern w:val="0"/>
                <w:sz w:val="24"/>
                <w:szCs w:val="24"/>
              </w:rPr>
            </w:pPr>
            <w:r>
              <w:rPr>
                <w:b/>
                <w:bCs/>
                <w:kern w:val="0"/>
                <w:sz w:val="24"/>
                <w:szCs w:val="24"/>
              </w:rPr>
              <w:t>服务名称</w:t>
            </w:r>
          </w:p>
        </w:tc>
        <w:tc>
          <w:tcPr>
            <w:tcW w:w="1701" w:type="dxa"/>
            <w:vAlign w:val="center"/>
          </w:tcPr>
          <w:p w:rsidR="00DF3895" w:rsidRDefault="00D0625F">
            <w:pPr>
              <w:widowControl/>
              <w:jc w:val="center"/>
              <w:rPr>
                <w:b/>
                <w:bCs/>
                <w:kern w:val="0"/>
                <w:sz w:val="24"/>
                <w:szCs w:val="24"/>
              </w:rPr>
            </w:pPr>
            <w:r>
              <w:rPr>
                <w:b/>
                <w:bCs/>
                <w:kern w:val="0"/>
                <w:sz w:val="24"/>
                <w:szCs w:val="24"/>
              </w:rPr>
              <w:t>总价</w:t>
            </w:r>
          </w:p>
        </w:tc>
        <w:tc>
          <w:tcPr>
            <w:tcW w:w="2238" w:type="dxa"/>
            <w:vAlign w:val="center"/>
          </w:tcPr>
          <w:p w:rsidR="00DF3895" w:rsidRDefault="00D0625F">
            <w:pPr>
              <w:widowControl/>
              <w:jc w:val="center"/>
              <w:rPr>
                <w:b/>
                <w:bCs/>
                <w:kern w:val="0"/>
                <w:sz w:val="24"/>
                <w:szCs w:val="24"/>
              </w:rPr>
            </w:pPr>
            <w:r>
              <w:rPr>
                <w:b/>
                <w:bCs/>
                <w:kern w:val="0"/>
                <w:sz w:val="24"/>
                <w:szCs w:val="24"/>
              </w:rPr>
              <w:t>数量</w:t>
            </w:r>
          </w:p>
        </w:tc>
        <w:tc>
          <w:tcPr>
            <w:tcW w:w="1848" w:type="dxa"/>
            <w:vAlign w:val="center"/>
          </w:tcPr>
          <w:p w:rsidR="00DF3895" w:rsidRDefault="00D0625F">
            <w:pPr>
              <w:widowControl/>
              <w:jc w:val="center"/>
              <w:rPr>
                <w:b/>
                <w:bCs/>
                <w:kern w:val="0"/>
                <w:sz w:val="24"/>
                <w:szCs w:val="24"/>
              </w:rPr>
            </w:pPr>
            <w:r>
              <w:rPr>
                <w:b/>
                <w:bCs/>
                <w:kern w:val="0"/>
                <w:sz w:val="24"/>
                <w:szCs w:val="24"/>
              </w:rPr>
              <w:t>备注</w:t>
            </w:r>
          </w:p>
        </w:tc>
      </w:tr>
      <w:tr w:rsidR="00DF3895">
        <w:trPr>
          <w:trHeight w:val="465"/>
          <w:jc w:val="center"/>
        </w:trPr>
        <w:tc>
          <w:tcPr>
            <w:tcW w:w="878" w:type="dxa"/>
            <w:vAlign w:val="center"/>
          </w:tcPr>
          <w:p w:rsidR="00DF3895" w:rsidRDefault="00D0625F">
            <w:pPr>
              <w:widowControl/>
              <w:jc w:val="center"/>
              <w:rPr>
                <w:kern w:val="0"/>
                <w:sz w:val="24"/>
                <w:szCs w:val="24"/>
              </w:rPr>
            </w:pPr>
            <w:r>
              <w:rPr>
                <w:kern w:val="0"/>
                <w:sz w:val="24"/>
                <w:szCs w:val="24"/>
              </w:rPr>
              <w:t>1</w:t>
            </w:r>
          </w:p>
        </w:tc>
        <w:tc>
          <w:tcPr>
            <w:tcW w:w="2349" w:type="dxa"/>
            <w:vAlign w:val="center"/>
          </w:tcPr>
          <w:p w:rsidR="00DF3895" w:rsidRDefault="00DF3895">
            <w:pPr>
              <w:widowControl/>
              <w:jc w:val="center"/>
              <w:rPr>
                <w:kern w:val="0"/>
                <w:sz w:val="24"/>
                <w:szCs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0625F">
            <w:pPr>
              <w:widowControl/>
              <w:jc w:val="center"/>
              <w:rPr>
                <w:sz w:val="24"/>
                <w:szCs w:val="24"/>
              </w:rPr>
            </w:pPr>
            <w:r>
              <w:rPr>
                <w:sz w:val="24"/>
                <w:szCs w:val="24"/>
              </w:rPr>
              <w:t>1</w:t>
            </w:r>
            <w:r>
              <w:rPr>
                <w:sz w:val="24"/>
                <w:szCs w:val="24"/>
              </w:rPr>
              <w:t>项</w:t>
            </w:r>
          </w:p>
        </w:tc>
        <w:tc>
          <w:tcPr>
            <w:tcW w:w="1848" w:type="dxa"/>
            <w:vAlign w:val="center"/>
          </w:tcPr>
          <w:p w:rsidR="00DF3895" w:rsidRDefault="00DF3895">
            <w:pPr>
              <w:widowControl/>
              <w:jc w:val="center"/>
              <w:rPr>
                <w:sz w:val="24"/>
                <w:szCs w:val="24"/>
              </w:rPr>
            </w:pPr>
          </w:p>
        </w:tc>
      </w:tr>
      <w:tr w:rsidR="00DF3895">
        <w:trPr>
          <w:trHeight w:val="465"/>
          <w:jc w:val="center"/>
        </w:trPr>
        <w:tc>
          <w:tcPr>
            <w:tcW w:w="9014" w:type="dxa"/>
            <w:gridSpan w:val="5"/>
            <w:vAlign w:val="center"/>
          </w:tcPr>
          <w:p w:rsidR="00DF3895" w:rsidRDefault="00D0625F">
            <w:pPr>
              <w:widowControl/>
              <w:jc w:val="left"/>
              <w:rPr>
                <w:kern w:val="0"/>
                <w:sz w:val="24"/>
                <w:szCs w:val="24"/>
              </w:rPr>
            </w:pPr>
            <w:r>
              <w:rPr>
                <w:kern w:val="0"/>
                <w:sz w:val="24"/>
                <w:szCs w:val="24"/>
              </w:rPr>
              <w:t>其中</w:t>
            </w:r>
          </w:p>
        </w:tc>
      </w:tr>
      <w:tr w:rsidR="00DF3895">
        <w:trPr>
          <w:trHeight w:val="465"/>
          <w:jc w:val="center"/>
        </w:trPr>
        <w:tc>
          <w:tcPr>
            <w:tcW w:w="3227" w:type="dxa"/>
            <w:gridSpan w:val="2"/>
            <w:vAlign w:val="center"/>
          </w:tcPr>
          <w:p w:rsidR="00DF3895" w:rsidRDefault="00D0625F">
            <w:pPr>
              <w:widowControl/>
              <w:jc w:val="left"/>
              <w:rPr>
                <w:b/>
                <w:sz w:val="24"/>
                <w:szCs w:val="24"/>
              </w:rPr>
            </w:pPr>
            <w:r>
              <w:rPr>
                <w:b/>
                <w:sz w:val="24"/>
                <w:szCs w:val="24"/>
              </w:rPr>
              <w:t>分项名称</w:t>
            </w:r>
          </w:p>
        </w:tc>
        <w:tc>
          <w:tcPr>
            <w:tcW w:w="1701" w:type="dxa"/>
            <w:vAlign w:val="center"/>
          </w:tcPr>
          <w:p w:rsidR="00DF3895" w:rsidRDefault="00D0625F">
            <w:pPr>
              <w:widowControl/>
              <w:jc w:val="center"/>
              <w:rPr>
                <w:b/>
                <w:kern w:val="0"/>
                <w:sz w:val="24"/>
                <w:szCs w:val="24"/>
              </w:rPr>
            </w:pPr>
            <w:r>
              <w:rPr>
                <w:b/>
                <w:kern w:val="0"/>
                <w:sz w:val="24"/>
                <w:szCs w:val="24"/>
              </w:rPr>
              <w:t>价格</w:t>
            </w:r>
          </w:p>
        </w:tc>
        <w:tc>
          <w:tcPr>
            <w:tcW w:w="2238" w:type="dxa"/>
            <w:vAlign w:val="center"/>
          </w:tcPr>
          <w:p w:rsidR="00DF3895" w:rsidRDefault="00D0625F">
            <w:pPr>
              <w:widowControl/>
              <w:jc w:val="center"/>
              <w:rPr>
                <w:b/>
                <w:kern w:val="0"/>
                <w:sz w:val="24"/>
                <w:szCs w:val="24"/>
              </w:rPr>
            </w:pPr>
            <w:r>
              <w:rPr>
                <w:b/>
                <w:kern w:val="0"/>
                <w:sz w:val="24"/>
                <w:szCs w:val="24"/>
              </w:rPr>
              <w:t>数量</w:t>
            </w:r>
          </w:p>
        </w:tc>
        <w:tc>
          <w:tcPr>
            <w:tcW w:w="1848" w:type="dxa"/>
            <w:vAlign w:val="center"/>
          </w:tcPr>
          <w:p w:rsidR="00DF3895" w:rsidRDefault="00D0625F">
            <w:pPr>
              <w:widowControl/>
              <w:jc w:val="center"/>
              <w:rPr>
                <w:b/>
                <w:bCs/>
                <w:kern w:val="0"/>
                <w:sz w:val="24"/>
                <w:szCs w:val="24"/>
              </w:rPr>
            </w:pPr>
            <w:r>
              <w:rPr>
                <w:b/>
                <w:bCs/>
                <w:kern w:val="0"/>
                <w:sz w:val="24"/>
                <w:szCs w:val="24"/>
              </w:rPr>
              <w:t>备注</w:t>
            </w:r>
          </w:p>
        </w:tc>
      </w:tr>
      <w:tr w:rsidR="00DF3895">
        <w:trPr>
          <w:trHeight w:val="465"/>
          <w:jc w:val="center"/>
        </w:trPr>
        <w:tc>
          <w:tcPr>
            <w:tcW w:w="3227" w:type="dxa"/>
            <w:gridSpan w:val="2"/>
            <w:vAlign w:val="center"/>
          </w:tcPr>
          <w:p w:rsidR="00DF3895" w:rsidRDefault="00DF3895">
            <w:pPr>
              <w:widowControl/>
              <w:jc w:val="left"/>
              <w:rPr>
                <w:kern w:val="0"/>
                <w:sz w:val="24"/>
                <w:szCs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sz w:val="24"/>
                <w:szCs w:val="24"/>
              </w:rPr>
            </w:pPr>
          </w:p>
        </w:tc>
      </w:tr>
      <w:tr w:rsidR="00DF3895">
        <w:trPr>
          <w:trHeight w:val="465"/>
          <w:jc w:val="center"/>
        </w:trPr>
        <w:tc>
          <w:tcPr>
            <w:tcW w:w="3227" w:type="dxa"/>
            <w:gridSpan w:val="2"/>
            <w:vAlign w:val="center"/>
          </w:tcPr>
          <w:p w:rsidR="00DF3895" w:rsidRDefault="00DF3895">
            <w:pPr>
              <w:widowControl/>
              <w:jc w:val="left"/>
              <w:rPr>
                <w:kern w:val="0"/>
                <w:sz w:val="24"/>
                <w:szCs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sz w:val="24"/>
                <w:szCs w:val="24"/>
              </w:rPr>
            </w:pPr>
          </w:p>
        </w:tc>
      </w:tr>
      <w:tr w:rsidR="00DF3895">
        <w:trPr>
          <w:trHeight w:val="465"/>
          <w:jc w:val="center"/>
        </w:trPr>
        <w:tc>
          <w:tcPr>
            <w:tcW w:w="3227" w:type="dxa"/>
            <w:gridSpan w:val="2"/>
            <w:vAlign w:val="center"/>
          </w:tcPr>
          <w:p w:rsidR="00DF3895" w:rsidRDefault="00DF3895">
            <w:pPr>
              <w:widowControl/>
              <w:jc w:val="left"/>
              <w:rPr>
                <w:kern w:val="0"/>
                <w:sz w:val="24"/>
                <w:szCs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sz w:val="24"/>
                <w:szCs w:val="24"/>
              </w:rPr>
            </w:pPr>
          </w:p>
        </w:tc>
      </w:tr>
      <w:tr w:rsidR="00DF3895">
        <w:trPr>
          <w:trHeight w:val="465"/>
          <w:jc w:val="center"/>
        </w:trPr>
        <w:tc>
          <w:tcPr>
            <w:tcW w:w="3227" w:type="dxa"/>
            <w:gridSpan w:val="2"/>
            <w:vAlign w:val="center"/>
          </w:tcPr>
          <w:p w:rsidR="00DF3895" w:rsidRDefault="00DF3895">
            <w:pPr>
              <w:widowControl/>
              <w:jc w:val="left"/>
              <w:rPr>
                <w:kern w:val="0"/>
                <w:sz w:val="24"/>
                <w:szCs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sz w:val="24"/>
                <w:szCs w:val="24"/>
              </w:rPr>
            </w:pPr>
          </w:p>
        </w:tc>
      </w:tr>
      <w:tr w:rsidR="00DF3895">
        <w:trPr>
          <w:trHeight w:val="465"/>
          <w:jc w:val="center"/>
        </w:trPr>
        <w:tc>
          <w:tcPr>
            <w:tcW w:w="3227" w:type="dxa"/>
            <w:gridSpan w:val="2"/>
            <w:vAlign w:val="center"/>
          </w:tcPr>
          <w:p w:rsidR="00DF3895" w:rsidRDefault="00DF3895">
            <w:pPr>
              <w:widowControl/>
              <w:jc w:val="left"/>
              <w:rPr>
                <w:sz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kern w:val="0"/>
                <w:sz w:val="24"/>
                <w:szCs w:val="24"/>
              </w:rPr>
            </w:pPr>
          </w:p>
        </w:tc>
      </w:tr>
      <w:tr w:rsidR="00DF3895">
        <w:trPr>
          <w:trHeight w:val="465"/>
          <w:jc w:val="center"/>
        </w:trPr>
        <w:tc>
          <w:tcPr>
            <w:tcW w:w="3227" w:type="dxa"/>
            <w:gridSpan w:val="2"/>
            <w:vAlign w:val="center"/>
          </w:tcPr>
          <w:p w:rsidR="00DF3895" w:rsidRDefault="00DF3895">
            <w:pPr>
              <w:widowControl/>
              <w:jc w:val="left"/>
              <w:rPr>
                <w:sz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kern w:val="0"/>
                <w:sz w:val="24"/>
                <w:szCs w:val="24"/>
              </w:rPr>
            </w:pPr>
          </w:p>
        </w:tc>
      </w:tr>
      <w:tr w:rsidR="00DF3895">
        <w:trPr>
          <w:trHeight w:val="465"/>
          <w:jc w:val="center"/>
        </w:trPr>
        <w:tc>
          <w:tcPr>
            <w:tcW w:w="3227" w:type="dxa"/>
            <w:gridSpan w:val="2"/>
            <w:vAlign w:val="center"/>
          </w:tcPr>
          <w:p w:rsidR="00DF3895" w:rsidRDefault="00DF3895">
            <w:pPr>
              <w:widowControl/>
              <w:jc w:val="center"/>
              <w:rPr>
                <w:sz w:val="24"/>
              </w:rPr>
            </w:pPr>
          </w:p>
        </w:tc>
        <w:tc>
          <w:tcPr>
            <w:tcW w:w="1701" w:type="dxa"/>
            <w:vAlign w:val="center"/>
          </w:tcPr>
          <w:p w:rsidR="00DF3895" w:rsidRDefault="00DF3895">
            <w:pPr>
              <w:widowControl/>
              <w:jc w:val="center"/>
              <w:rPr>
                <w:kern w:val="0"/>
                <w:sz w:val="24"/>
                <w:szCs w:val="24"/>
              </w:rPr>
            </w:pPr>
          </w:p>
        </w:tc>
        <w:tc>
          <w:tcPr>
            <w:tcW w:w="2238" w:type="dxa"/>
            <w:vAlign w:val="center"/>
          </w:tcPr>
          <w:p w:rsidR="00DF3895" w:rsidRDefault="00DF3895">
            <w:pPr>
              <w:widowControl/>
              <w:jc w:val="center"/>
              <w:rPr>
                <w:kern w:val="0"/>
                <w:sz w:val="24"/>
                <w:szCs w:val="24"/>
              </w:rPr>
            </w:pPr>
          </w:p>
        </w:tc>
        <w:tc>
          <w:tcPr>
            <w:tcW w:w="1848" w:type="dxa"/>
            <w:vAlign w:val="center"/>
          </w:tcPr>
          <w:p w:rsidR="00DF3895" w:rsidRDefault="00DF3895">
            <w:pPr>
              <w:widowControl/>
              <w:jc w:val="center"/>
              <w:rPr>
                <w:kern w:val="0"/>
                <w:sz w:val="24"/>
                <w:szCs w:val="24"/>
              </w:rPr>
            </w:pPr>
          </w:p>
        </w:tc>
      </w:tr>
    </w:tbl>
    <w:p w:rsidR="00DF3895" w:rsidRDefault="00D0625F">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DF3895" w:rsidRDefault="00D0625F" w:rsidP="00F527A9">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DF3895" w:rsidRDefault="00D0625F" w:rsidP="00F527A9">
      <w:pPr>
        <w:spacing w:line="360" w:lineRule="auto"/>
        <w:ind w:firstLineChars="1700" w:firstLine="3794"/>
        <w:rPr>
          <w:sz w:val="24"/>
        </w:rPr>
      </w:pPr>
      <w:r>
        <w:rPr>
          <w:sz w:val="24"/>
        </w:rPr>
        <w:t>投标人名称：</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F3895" w:rsidRDefault="00D0625F">
      <w:pPr>
        <w:widowControl/>
        <w:jc w:val="left"/>
        <w:rPr>
          <w:sz w:val="24"/>
        </w:rPr>
      </w:pPr>
      <w:r>
        <w:rPr>
          <w:sz w:val="24"/>
        </w:rPr>
        <w:br w:type="page"/>
      </w:r>
    </w:p>
    <w:p w:rsidR="00DF3895" w:rsidRDefault="00D0625F">
      <w:pPr>
        <w:tabs>
          <w:tab w:val="left" w:pos="360"/>
        </w:tabs>
        <w:spacing w:line="360" w:lineRule="auto"/>
        <w:rPr>
          <w:b/>
          <w:sz w:val="24"/>
        </w:rPr>
      </w:pPr>
      <w:r>
        <w:rPr>
          <w:b/>
          <w:sz w:val="24"/>
        </w:rPr>
        <w:lastRenderedPageBreak/>
        <w:t>附件</w:t>
      </w:r>
      <w:r>
        <w:rPr>
          <w:rFonts w:hint="eastAsia"/>
          <w:b/>
          <w:sz w:val="24"/>
        </w:rPr>
        <w:t>5</w:t>
      </w:r>
    </w:p>
    <w:p w:rsidR="00DF3895" w:rsidRDefault="00D0625F">
      <w:pPr>
        <w:autoSpaceDN w:val="0"/>
        <w:spacing w:line="360" w:lineRule="auto"/>
        <w:jc w:val="center"/>
        <w:rPr>
          <w:b/>
          <w:bCs/>
          <w:sz w:val="24"/>
        </w:rPr>
      </w:pPr>
      <w:r>
        <w:rPr>
          <w:b/>
          <w:bCs/>
          <w:sz w:val="24"/>
        </w:rPr>
        <w:t>商务要求点对点应答表</w:t>
      </w:r>
    </w:p>
    <w:p w:rsidR="00DF3895" w:rsidRDefault="00DF3895">
      <w:pPr>
        <w:spacing w:line="460" w:lineRule="exact"/>
        <w:rPr>
          <w:sz w:val="24"/>
        </w:rPr>
      </w:pPr>
    </w:p>
    <w:p w:rsidR="00DF3895" w:rsidRDefault="00D0625F">
      <w:pPr>
        <w:spacing w:line="460" w:lineRule="exact"/>
        <w:rPr>
          <w:sz w:val="24"/>
        </w:rPr>
      </w:pPr>
      <w:r>
        <w:rPr>
          <w:sz w:val="24"/>
        </w:rPr>
        <w:t>项目名称：</w:t>
      </w:r>
      <w:r>
        <w:rPr>
          <w:sz w:val="24"/>
          <w:u w:val="single"/>
        </w:rPr>
        <w:t xml:space="preserve">                    </w:t>
      </w:r>
    </w:p>
    <w:p w:rsidR="00DF3895" w:rsidRDefault="00D0625F">
      <w:pPr>
        <w:spacing w:line="460" w:lineRule="exact"/>
        <w:rPr>
          <w:sz w:val="24"/>
        </w:rPr>
      </w:pPr>
      <w:r>
        <w:rPr>
          <w:sz w:val="24"/>
        </w:rPr>
        <w:t>项目编号：</w:t>
      </w:r>
      <w:r>
        <w:rPr>
          <w:sz w:val="24"/>
          <w:u w:val="single"/>
        </w:rPr>
        <w:t xml:space="preserve">                    </w:t>
      </w:r>
    </w:p>
    <w:p w:rsidR="00DF3895" w:rsidRDefault="00D0625F">
      <w:pPr>
        <w:spacing w:line="460" w:lineRule="exact"/>
        <w:rPr>
          <w:sz w:val="24"/>
          <w:u w:val="single"/>
        </w:rPr>
      </w:pPr>
      <w:r>
        <w:rPr>
          <w:sz w:val="24"/>
        </w:rPr>
        <w:t>包号：</w:t>
      </w:r>
      <w:r>
        <w:rPr>
          <w:sz w:val="24"/>
          <w:u w:val="single"/>
        </w:rPr>
        <w:t xml:space="preserve">                        </w:t>
      </w:r>
    </w:p>
    <w:p w:rsidR="00DF3895" w:rsidRDefault="00DF3895">
      <w:pPr>
        <w:spacing w:line="460" w:lineRule="exact"/>
        <w:rPr>
          <w:sz w:val="24"/>
          <w:u w:val="singl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231"/>
        <w:gridCol w:w="2551"/>
        <w:gridCol w:w="1135"/>
        <w:gridCol w:w="1133"/>
      </w:tblGrid>
      <w:tr w:rsidR="00DF3895">
        <w:trPr>
          <w:trHeight w:val="373"/>
        </w:trPr>
        <w:tc>
          <w:tcPr>
            <w:tcW w:w="1705" w:type="dxa"/>
            <w:shd w:val="clear" w:color="auto" w:fill="auto"/>
            <w:vAlign w:val="center"/>
          </w:tcPr>
          <w:p w:rsidR="00DF3895" w:rsidRDefault="00D0625F">
            <w:pPr>
              <w:widowControl/>
              <w:jc w:val="center"/>
              <w:rPr>
                <w:color w:val="000000"/>
                <w:kern w:val="0"/>
                <w:szCs w:val="21"/>
              </w:rPr>
            </w:pPr>
            <w:r>
              <w:rPr>
                <w:color w:val="000000"/>
                <w:kern w:val="0"/>
                <w:szCs w:val="21"/>
              </w:rPr>
              <w:t>序号</w:t>
            </w:r>
          </w:p>
        </w:tc>
        <w:tc>
          <w:tcPr>
            <w:tcW w:w="2231" w:type="dxa"/>
            <w:shd w:val="clear" w:color="auto" w:fill="auto"/>
            <w:vAlign w:val="center"/>
          </w:tcPr>
          <w:p w:rsidR="00DF3895" w:rsidRDefault="00D0625F">
            <w:pPr>
              <w:widowControl/>
              <w:jc w:val="center"/>
              <w:rPr>
                <w:color w:val="000000"/>
                <w:kern w:val="0"/>
                <w:szCs w:val="21"/>
              </w:rPr>
            </w:pPr>
            <w:r>
              <w:rPr>
                <w:color w:val="000000"/>
                <w:kern w:val="0"/>
                <w:szCs w:val="21"/>
              </w:rPr>
              <w:t>招标要求</w:t>
            </w:r>
          </w:p>
        </w:tc>
        <w:tc>
          <w:tcPr>
            <w:tcW w:w="2551" w:type="dxa"/>
            <w:shd w:val="clear" w:color="auto" w:fill="auto"/>
            <w:vAlign w:val="center"/>
          </w:tcPr>
          <w:p w:rsidR="00DF3895" w:rsidRDefault="00D0625F">
            <w:pPr>
              <w:widowControl/>
              <w:jc w:val="center"/>
              <w:rPr>
                <w:color w:val="000000"/>
                <w:kern w:val="0"/>
                <w:szCs w:val="21"/>
              </w:rPr>
            </w:pPr>
            <w:r>
              <w:rPr>
                <w:color w:val="000000"/>
                <w:kern w:val="0"/>
                <w:szCs w:val="21"/>
              </w:rPr>
              <w:t>投标应答</w:t>
            </w:r>
          </w:p>
        </w:tc>
        <w:tc>
          <w:tcPr>
            <w:tcW w:w="1135" w:type="dxa"/>
            <w:shd w:val="clear" w:color="auto" w:fill="auto"/>
            <w:vAlign w:val="center"/>
          </w:tcPr>
          <w:p w:rsidR="00DF3895" w:rsidRDefault="00D0625F">
            <w:pPr>
              <w:widowControl/>
              <w:jc w:val="center"/>
              <w:rPr>
                <w:color w:val="000000"/>
                <w:kern w:val="0"/>
                <w:szCs w:val="21"/>
              </w:rPr>
            </w:pPr>
            <w:r>
              <w:rPr>
                <w:color w:val="000000"/>
                <w:kern w:val="0"/>
                <w:szCs w:val="21"/>
              </w:rPr>
              <w:t>偏离说明</w:t>
            </w:r>
          </w:p>
        </w:tc>
        <w:tc>
          <w:tcPr>
            <w:tcW w:w="1133" w:type="dxa"/>
            <w:shd w:val="clear" w:color="auto" w:fill="auto"/>
            <w:vAlign w:val="center"/>
          </w:tcPr>
          <w:p w:rsidR="00DF3895" w:rsidRDefault="00D0625F">
            <w:pPr>
              <w:widowControl/>
              <w:jc w:val="center"/>
              <w:rPr>
                <w:color w:val="000000"/>
                <w:kern w:val="0"/>
                <w:szCs w:val="21"/>
              </w:rPr>
            </w:pPr>
            <w:r>
              <w:rPr>
                <w:color w:val="000000"/>
                <w:kern w:val="0"/>
                <w:szCs w:val="21"/>
              </w:rPr>
              <w:t>备注</w:t>
            </w:r>
          </w:p>
        </w:tc>
      </w:tr>
      <w:tr w:rsidR="00DF3895">
        <w:tc>
          <w:tcPr>
            <w:tcW w:w="8755" w:type="dxa"/>
            <w:gridSpan w:val="5"/>
            <w:shd w:val="clear" w:color="auto" w:fill="auto"/>
            <w:vAlign w:val="center"/>
          </w:tcPr>
          <w:p w:rsidR="00DF3895" w:rsidRDefault="00D0625F">
            <w:pPr>
              <w:widowControl/>
              <w:jc w:val="left"/>
              <w:rPr>
                <w:color w:val="000000"/>
                <w:kern w:val="0"/>
                <w:szCs w:val="21"/>
              </w:rPr>
            </w:pPr>
            <w:r>
              <w:rPr>
                <w:color w:val="000000"/>
                <w:kern w:val="0"/>
                <w:szCs w:val="21"/>
              </w:rPr>
              <w:t>（一）报价要求</w:t>
            </w:r>
          </w:p>
        </w:tc>
      </w:tr>
      <w:tr w:rsidR="00DF3895">
        <w:trPr>
          <w:trHeight w:val="46"/>
        </w:trPr>
        <w:tc>
          <w:tcPr>
            <w:tcW w:w="170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r>
      <w:tr w:rsidR="00DF3895">
        <w:tc>
          <w:tcPr>
            <w:tcW w:w="8755" w:type="dxa"/>
            <w:gridSpan w:val="5"/>
            <w:shd w:val="clear" w:color="auto" w:fill="auto"/>
            <w:vAlign w:val="center"/>
          </w:tcPr>
          <w:p w:rsidR="00DF3895" w:rsidRDefault="00D0625F">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DF3895">
        <w:tc>
          <w:tcPr>
            <w:tcW w:w="170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r>
      <w:tr w:rsidR="00DF3895">
        <w:tc>
          <w:tcPr>
            <w:tcW w:w="8755" w:type="dxa"/>
            <w:gridSpan w:val="5"/>
            <w:shd w:val="clear" w:color="auto" w:fill="auto"/>
            <w:vAlign w:val="center"/>
          </w:tcPr>
          <w:p w:rsidR="00DF3895" w:rsidRDefault="00D0625F">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DF3895">
        <w:tc>
          <w:tcPr>
            <w:tcW w:w="170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r>
      <w:tr w:rsidR="00DF3895">
        <w:tc>
          <w:tcPr>
            <w:tcW w:w="8755" w:type="dxa"/>
            <w:gridSpan w:val="5"/>
            <w:shd w:val="clear" w:color="auto" w:fill="auto"/>
            <w:vAlign w:val="center"/>
          </w:tcPr>
          <w:p w:rsidR="00DF3895" w:rsidRDefault="00D0625F">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DF3895">
        <w:tc>
          <w:tcPr>
            <w:tcW w:w="170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DF3895" w:rsidRDefault="00D0625F">
            <w:pPr>
              <w:widowControl/>
              <w:jc w:val="left"/>
              <w:rPr>
                <w:color w:val="000000"/>
                <w:kern w:val="0"/>
                <w:szCs w:val="21"/>
              </w:rPr>
            </w:pPr>
            <w:r>
              <w:rPr>
                <w:color w:val="000000"/>
                <w:kern w:val="0"/>
                <w:szCs w:val="21"/>
              </w:rPr>
              <w:t xml:space="preserve">　</w:t>
            </w:r>
          </w:p>
        </w:tc>
      </w:tr>
      <w:tr w:rsidR="00DF3895">
        <w:tc>
          <w:tcPr>
            <w:tcW w:w="8755" w:type="dxa"/>
            <w:gridSpan w:val="5"/>
            <w:shd w:val="clear" w:color="auto" w:fill="auto"/>
            <w:vAlign w:val="center"/>
          </w:tcPr>
          <w:p w:rsidR="00DF3895" w:rsidRDefault="00D0625F">
            <w:pPr>
              <w:widowControl/>
              <w:jc w:val="left"/>
              <w:rPr>
                <w:color w:val="000000"/>
                <w:kern w:val="0"/>
                <w:szCs w:val="21"/>
              </w:rPr>
            </w:pPr>
            <w:r>
              <w:rPr>
                <w:rFonts w:hint="eastAsia"/>
                <w:color w:val="000000"/>
                <w:kern w:val="0"/>
                <w:szCs w:val="21"/>
              </w:rPr>
              <w:t>（五）验收方法及标准</w:t>
            </w:r>
          </w:p>
        </w:tc>
      </w:tr>
      <w:tr w:rsidR="00DF3895">
        <w:tc>
          <w:tcPr>
            <w:tcW w:w="1705" w:type="dxa"/>
            <w:shd w:val="clear" w:color="auto" w:fill="auto"/>
            <w:vAlign w:val="center"/>
          </w:tcPr>
          <w:p w:rsidR="00DF3895" w:rsidRDefault="00DF3895">
            <w:pPr>
              <w:widowControl/>
              <w:jc w:val="left"/>
              <w:rPr>
                <w:color w:val="000000"/>
                <w:kern w:val="0"/>
                <w:szCs w:val="21"/>
              </w:rPr>
            </w:pPr>
          </w:p>
        </w:tc>
        <w:tc>
          <w:tcPr>
            <w:tcW w:w="2231" w:type="dxa"/>
            <w:shd w:val="clear" w:color="auto" w:fill="auto"/>
            <w:vAlign w:val="center"/>
          </w:tcPr>
          <w:p w:rsidR="00DF3895" w:rsidRDefault="00DF3895">
            <w:pPr>
              <w:widowControl/>
              <w:jc w:val="left"/>
              <w:rPr>
                <w:color w:val="000000"/>
                <w:kern w:val="0"/>
                <w:szCs w:val="21"/>
              </w:rPr>
            </w:pPr>
          </w:p>
        </w:tc>
        <w:tc>
          <w:tcPr>
            <w:tcW w:w="2551" w:type="dxa"/>
            <w:shd w:val="clear" w:color="auto" w:fill="auto"/>
            <w:vAlign w:val="center"/>
          </w:tcPr>
          <w:p w:rsidR="00DF3895" w:rsidRDefault="00DF3895">
            <w:pPr>
              <w:widowControl/>
              <w:jc w:val="left"/>
              <w:rPr>
                <w:color w:val="000000"/>
                <w:kern w:val="0"/>
                <w:szCs w:val="21"/>
              </w:rPr>
            </w:pPr>
          </w:p>
        </w:tc>
        <w:tc>
          <w:tcPr>
            <w:tcW w:w="1135" w:type="dxa"/>
            <w:shd w:val="clear" w:color="auto" w:fill="auto"/>
            <w:vAlign w:val="center"/>
          </w:tcPr>
          <w:p w:rsidR="00DF3895" w:rsidRDefault="00DF3895">
            <w:pPr>
              <w:widowControl/>
              <w:jc w:val="left"/>
              <w:rPr>
                <w:color w:val="000000"/>
                <w:kern w:val="0"/>
                <w:szCs w:val="21"/>
              </w:rPr>
            </w:pPr>
          </w:p>
        </w:tc>
        <w:tc>
          <w:tcPr>
            <w:tcW w:w="1133" w:type="dxa"/>
            <w:shd w:val="clear" w:color="auto" w:fill="auto"/>
            <w:vAlign w:val="center"/>
          </w:tcPr>
          <w:p w:rsidR="00DF3895" w:rsidRDefault="00DF3895">
            <w:pPr>
              <w:widowControl/>
              <w:jc w:val="left"/>
              <w:rPr>
                <w:color w:val="000000"/>
                <w:kern w:val="0"/>
                <w:szCs w:val="21"/>
              </w:rPr>
            </w:pPr>
          </w:p>
        </w:tc>
      </w:tr>
    </w:tbl>
    <w:p w:rsidR="00DF3895" w:rsidRDefault="00D0625F" w:rsidP="00F527A9">
      <w:pPr>
        <w:spacing w:line="360" w:lineRule="auto"/>
        <w:ind w:firstLineChars="200" w:firstLine="446"/>
        <w:rPr>
          <w:sz w:val="24"/>
        </w:rPr>
      </w:pPr>
      <w:r>
        <w:rPr>
          <w:sz w:val="24"/>
        </w:rPr>
        <w:t>注：</w:t>
      </w:r>
    </w:p>
    <w:p w:rsidR="00DF3895" w:rsidRDefault="00D0625F" w:rsidP="00F527A9">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DF3895" w:rsidRDefault="00D0625F" w:rsidP="00F527A9">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DF3895" w:rsidRDefault="00D0625F" w:rsidP="00F527A9">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DF3895" w:rsidRDefault="00DF3895">
      <w:pPr>
        <w:spacing w:line="360" w:lineRule="auto"/>
        <w:rPr>
          <w:sz w:val="24"/>
        </w:rPr>
      </w:pPr>
    </w:p>
    <w:p w:rsidR="00DF3895" w:rsidRDefault="00D0625F" w:rsidP="00F527A9">
      <w:pPr>
        <w:spacing w:line="360" w:lineRule="auto"/>
        <w:ind w:firstLineChars="1700" w:firstLine="3794"/>
        <w:rPr>
          <w:sz w:val="24"/>
        </w:rPr>
      </w:pPr>
      <w:r>
        <w:rPr>
          <w:sz w:val="24"/>
        </w:rPr>
        <w:t>投标人名称：</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F3895" w:rsidRDefault="00D0625F">
      <w:pPr>
        <w:tabs>
          <w:tab w:val="left" w:pos="360"/>
        </w:tabs>
        <w:spacing w:line="360" w:lineRule="auto"/>
        <w:rPr>
          <w:b/>
          <w:sz w:val="24"/>
        </w:rPr>
      </w:pPr>
      <w:r>
        <w:rPr>
          <w:sz w:val="24"/>
        </w:rPr>
        <w:br w:type="page"/>
      </w:r>
      <w:r>
        <w:rPr>
          <w:b/>
          <w:sz w:val="24"/>
        </w:rPr>
        <w:lastRenderedPageBreak/>
        <w:t>附件</w:t>
      </w:r>
      <w:r>
        <w:rPr>
          <w:rFonts w:hint="eastAsia"/>
          <w:b/>
          <w:sz w:val="24"/>
        </w:rPr>
        <w:t>6</w:t>
      </w:r>
    </w:p>
    <w:p w:rsidR="00DF3895" w:rsidRDefault="00D0625F">
      <w:pPr>
        <w:spacing w:line="360" w:lineRule="auto"/>
        <w:jc w:val="center"/>
        <w:rPr>
          <w:b/>
          <w:bCs/>
          <w:sz w:val="24"/>
          <w:szCs w:val="24"/>
        </w:rPr>
      </w:pPr>
      <w:r>
        <w:rPr>
          <w:rFonts w:ascii="宋体" w:hAnsi="宋体"/>
          <w:b/>
          <w:bCs/>
          <w:sz w:val="24"/>
          <w:szCs w:val="24"/>
        </w:rPr>
        <w:t>技术要求偏离应答表</w:t>
      </w:r>
    </w:p>
    <w:p w:rsidR="00DF3895" w:rsidRDefault="00D0625F">
      <w:pPr>
        <w:spacing w:line="460" w:lineRule="exact"/>
        <w:rPr>
          <w:sz w:val="24"/>
        </w:rPr>
      </w:pPr>
      <w:r>
        <w:rPr>
          <w:sz w:val="24"/>
        </w:rPr>
        <w:t>项目名称：</w:t>
      </w:r>
      <w:r>
        <w:rPr>
          <w:sz w:val="24"/>
          <w:u w:val="single"/>
        </w:rPr>
        <w:t xml:space="preserve">                    </w:t>
      </w:r>
    </w:p>
    <w:p w:rsidR="00DF3895" w:rsidRDefault="00D0625F">
      <w:pPr>
        <w:spacing w:line="460" w:lineRule="exact"/>
        <w:rPr>
          <w:sz w:val="24"/>
        </w:rPr>
      </w:pPr>
      <w:r>
        <w:rPr>
          <w:sz w:val="24"/>
        </w:rPr>
        <w:t>项目编号：</w:t>
      </w:r>
      <w:r>
        <w:rPr>
          <w:sz w:val="24"/>
          <w:u w:val="single"/>
        </w:rPr>
        <w:t xml:space="preserve">                    </w:t>
      </w:r>
    </w:p>
    <w:p w:rsidR="00DF3895" w:rsidRDefault="00D0625F">
      <w:pPr>
        <w:spacing w:line="460" w:lineRule="exact"/>
        <w:rPr>
          <w:sz w:val="24"/>
          <w:u w:val="single"/>
        </w:rPr>
      </w:pPr>
      <w:r>
        <w:rPr>
          <w:sz w:val="24"/>
        </w:rPr>
        <w:t>包号：</w:t>
      </w:r>
      <w:r>
        <w:rPr>
          <w:sz w:val="24"/>
          <w:u w:val="single"/>
        </w:rPr>
        <w:t xml:space="preserve">                        </w:t>
      </w:r>
    </w:p>
    <w:p w:rsidR="00DF3895" w:rsidRDefault="00DF3895">
      <w:pPr>
        <w:spacing w:line="460" w:lineRule="exact"/>
        <w:rPr>
          <w:sz w:val="24"/>
          <w:szCs w:val="24"/>
          <w:u w:val="single"/>
        </w:rPr>
      </w:pPr>
    </w:p>
    <w:p w:rsidR="00DF3895" w:rsidRDefault="00D0625F">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743"/>
        <w:gridCol w:w="2835"/>
        <w:gridCol w:w="2071"/>
        <w:gridCol w:w="1315"/>
      </w:tblGrid>
      <w:tr w:rsidR="00DF389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kern w:val="0"/>
                <w:sz w:val="24"/>
                <w:szCs w:val="24"/>
              </w:rPr>
              <w:t>备注</w:t>
            </w:r>
          </w:p>
        </w:tc>
      </w:tr>
      <w:tr w:rsidR="00DF389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DF3895" w:rsidRDefault="00D0625F">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r>
      <w:tr w:rsidR="00DF389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r>
      <w:tr w:rsidR="00DF389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r>
      <w:tr w:rsidR="00DF389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r>
      <w:tr w:rsidR="00DF389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DF3895" w:rsidRDefault="00DF3895">
            <w:pPr>
              <w:widowControl/>
              <w:snapToGrid w:val="0"/>
              <w:jc w:val="center"/>
              <w:rPr>
                <w:kern w:val="0"/>
                <w:sz w:val="24"/>
                <w:szCs w:val="24"/>
              </w:rPr>
            </w:pPr>
          </w:p>
        </w:tc>
      </w:tr>
    </w:tbl>
    <w:p w:rsidR="00DF3895" w:rsidRDefault="00D0625F" w:rsidP="00F527A9">
      <w:pPr>
        <w:spacing w:line="360" w:lineRule="auto"/>
        <w:ind w:firstLineChars="200" w:firstLine="446"/>
        <w:rPr>
          <w:sz w:val="24"/>
          <w:szCs w:val="24"/>
        </w:rPr>
      </w:pPr>
      <w:r>
        <w:rPr>
          <w:rFonts w:ascii="宋体" w:hAnsi="宋体"/>
          <w:sz w:val="24"/>
          <w:szCs w:val="24"/>
        </w:rPr>
        <w:t>注：</w:t>
      </w:r>
    </w:p>
    <w:p w:rsidR="00DF3895" w:rsidRDefault="00D0625F" w:rsidP="00F527A9">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DF3895" w:rsidRDefault="00D0625F" w:rsidP="00F527A9">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DF3895" w:rsidRDefault="00D0625F" w:rsidP="00F527A9">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DF3895" w:rsidRDefault="00DF3895">
      <w:pPr>
        <w:spacing w:line="360" w:lineRule="auto"/>
        <w:rPr>
          <w:sz w:val="24"/>
        </w:rPr>
      </w:pPr>
    </w:p>
    <w:p w:rsidR="00DF3895" w:rsidRDefault="00D0625F" w:rsidP="00F527A9">
      <w:pPr>
        <w:spacing w:line="360" w:lineRule="auto"/>
        <w:ind w:firstLineChars="1700" w:firstLine="3794"/>
        <w:rPr>
          <w:sz w:val="24"/>
        </w:rPr>
      </w:pPr>
      <w:r>
        <w:rPr>
          <w:sz w:val="24"/>
        </w:rPr>
        <w:t>投标人名称：</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F3895" w:rsidRDefault="00D0625F">
      <w:pPr>
        <w:tabs>
          <w:tab w:val="left" w:pos="360"/>
        </w:tabs>
        <w:spacing w:line="360" w:lineRule="auto"/>
        <w:rPr>
          <w:b/>
          <w:sz w:val="24"/>
        </w:rPr>
      </w:pPr>
      <w:r>
        <w:rPr>
          <w:sz w:val="24"/>
        </w:rPr>
        <w:br w:type="page"/>
      </w:r>
      <w:r>
        <w:rPr>
          <w:b/>
          <w:sz w:val="24"/>
        </w:rPr>
        <w:lastRenderedPageBreak/>
        <w:t>附件</w:t>
      </w:r>
      <w:r>
        <w:rPr>
          <w:rFonts w:hint="eastAsia"/>
          <w:b/>
          <w:sz w:val="24"/>
        </w:rPr>
        <w:t>7</w:t>
      </w:r>
    </w:p>
    <w:p w:rsidR="00DF3895" w:rsidRDefault="00D0625F">
      <w:pPr>
        <w:autoSpaceDN w:val="0"/>
        <w:spacing w:line="360" w:lineRule="auto"/>
        <w:jc w:val="center"/>
        <w:rPr>
          <w:b/>
          <w:bCs/>
          <w:sz w:val="24"/>
        </w:rPr>
      </w:pPr>
      <w:r>
        <w:rPr>
          <w:b/>
          <w:sz w:val="24"/>
        </w:rPr>
        <w:t>主要相关项目业绩一览表</w:t>
      </w:r>
    </w:p>
    <w:p w:rsidR="00DF3895" w:rsidRDefault="00DF3895">
      <w:pPr>
        <w:spacing w:line="460" w:lineRule="exact"/>
        <w:ind w:left="192"/>
        <w:rPr>
          <w:sz w:val="24"/>
        </w:rPr>
      </w:pPr>
    </w:p>
    <w:p w:rsidR="00DF3895" w:rsidRDefault="00D0625F">
      <w:pPr>
        <w:spacing w:line="460" w:lineRule="exact"/>
        <w:rPr>
          <w:sz w:val="24"/>
        </w:rPr>
      </w:pPr>
      <w:r>
        <w:rPr>
          <w:sz w:val="24"/>
        </w:rPr>
        <w:t>项目名称：</w:t>
      </w:r>
      <w:r>
        <w:rPr>
          <w:sz w:val="24"/>
          <w:u w:val="single"/>
        </w:rPr>
        <w:t xml:space="preserve">                    </w:t>
      </w:r>
    </w:p>
    <w:p w:rsidR="00DF3895" w:rsidRDefault="00D0625F">
      <w:pPr>
        <w:spacing w:line="460" w:lineRule="exact"/>
        <w:rPr>
          <w:sz w:val="24"/>
        </w:rPr>
      </w:pPr>
      <w:r>
        <w:rPr>
          <w:sz w:val="24"/>
        </w:rPr>
        <w:t>项目编号：</w:t>
      </w:r>
      <w:r>
        <w:rPr>
          <w:sz w:val="24"/>
          <w:u w:val="single"/>
        </w:rPr>
        <w:t xml:space="preserve">                    </w:t>
      </w:r>
    </w:p>
    <w:p w:rsidR="00DF3895" w:rsidRDefault="00D0625F">
      <w:pPr>
        <w:spacing w:line="460" w:lineRule="exact"/>
        <w:rPr>
          <w:sz w:val="24"/>
          <w:u w:val="single"/>
        </w:rPr>
      </w:pPr>
      <w:r>
        <w:rPr>
          <w:sz w:val="24"/>
        </w:rPr>
        <w:t>包号：</w:t>
      </w:r>
      <w:r>
        <w:rPr>
          <w:sz w:val="24"/>
          <w:u w:val="single"/>
        </w:rPr>
        <w:t xml:space="preserve">                        </w:t>
      </w:r>
    </w:p>
    <w:p w:rsidR="00DF3895" w:rsidRDefault="00DF3895">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1615"/>
        <w:gridCol w:w="1239"/>
        <w:gridCol w:w="2628"/>
        <w:gridCol w:w="1735"/>
      </w:tblGrid>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0625F">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0625F">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0625F">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0625F">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0625F">
            <w:pPr>
              <w:snapToGrid w:val="0"/>
              <w:jc w:val="center"/>
              <w:rPr>
                <w:sz w:val="24"/>
              </w:rPr>
            </w:pPr>
            <w:r>
              <w:rPr>
                <w:sz w:val="24"/>
              </w:rPr>
              <w:t>项目起止时间</w:t>
            </w: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r w:rsidR="00DF389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DF3895" w:rsidRDefault="00DF3895">
            <w:pPr>
              <w:snapToGrid w:val="0"/>
              <w:jc w:val="center"/>
              <w:rPr>
                <w:sz w:val="24"/>
              </w:rPr>
            </w:pPr>
          </w:p>
        </w:tc>
      </w:tr>
    </w:tbl>
    <w:p w:rsidR="00DF3895" w:rsidRDefault="00D0625F">
      <w:pPr>
        <w:spacing w:line="560" w:lineRule="exact"/>
        <w:rPr>
          <w:sz w:val="24"/>
        </w:rPr>
      </w:pPr>
      <w:r>
        <w:rPr>
          <w:sz w:val="24"/>
        </w:rPr>
        <w:t>备注：若招标文件第二部分评分因素及评标标准中要求提供业绩的，投标人所列业绩应按其要求将证明材料按顺序附后。</w:t>
      </w:r>
    </w:p>
    <w:p w:rsidR="00DF3895" w:rsidRDefault="00DF3895">
      <w:pPr>
        <w:spacing w:line="560" w:lineRule="exact"/>
        <w:rPr>
          <w:sz w:val="24"/>
        </w:rPr>
      </w:pPr>
    </w:p>
    <w:p w:rsidR="00DF3895" w:rsidRDefault="00D0625F" w:rsidP="00F527A9">
      <w:pPr>
        <w:spacing w:line="360" w:lineRule="auto"/>
        <w:ind w:firstLineChars="1700" w:firstLine="3794"/>
        <w:rPr>
          <w:sz w:val="24"/>
        </w:rPr>
      </w:pPr>
      <w:r>
        <w:rPr>
          <w:sz w:val="24"/>
        </w:rPr>
        <w:t>投标人名称：</w:t>
      </w:r>
    </w:p>
    <w:p w:rsidR="00DF3895" w:rsidRDefault="00DF3895" w:rsidP="00F527A9">
      <w:pPr>
        <w:spacing w:line="360" w:lineRule="auto"/>
        <w:ind w:firstLineChars="1700" w:firstLine="3794"/>
        <w:rPr>
          <w:sz w:val="24"/>
        </w:rPr>
      </w:pPr>
    </w:p>
    <w:p w:rsidR="00DF3895" w:rsidRDefault="00D0625F" w:rsidP="00F527A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F3895" w:rsidRDefault="00DF3895">
      <w:pPr>
        <w:spacing w:line="460" w:lineRule="exact"/>
        <w:rPr>
          <w:sz w:val="24"/>
        </w:rPr>
      </w:pPr>
    </w:p>
    <w:p w:rsidR="00DF3895" w:rsidRDefault="00D0625F">
      <w:pPr>
        <w:widowControl/>
        <w:jc w:val="left"/>
        <w:rPr>
          <w:sz w:val="24"/>
        </w:rPr>
      </w:pPr>
      <w:r>
        <w:rPr>
          <w:sz w:val="24"/>
        </w:rPr>
        <w:br w:type="page"/>
      </w:r>
    </w:p>
    <w:p w:rsidR="00DF3895" w:rsidRDefault="00D0625F">
      <w:pPr>
        <w:tabs>
          <w:tab w:val="left" w:pos="360"/>
        </w:tabs>
        <w:spacing w:line="360" w:lineRule="auto"/>
        <w:rPr>
          <w:b/>
          <w:sz w:val="24"/>
        </w:rPr>
      </w:pPr>
      <w:r>
        <w:rPr>
          <w:b/>
          <w:sz w:val="24"/>
        </w:rPr>
        <w:lastRenderedPageBreak/>
        <w:t>附件</w:t>
      </w:r>
      <w:r>
        <w:rPr>
          <w:rFonts w:hint="eastAsia"/>
          <w:b/>
          <w:sz w:val="24"/>
        </w:rPr>
        <w:t>8</w:t>
      </w:r>
    </w:p>
    <w:p w:rsidR="00DF3895" w:rsidRDefault="00D0625F">
      <w:pPr>
        <w:autoSpaceDN w:val="0"/>
        <w:spacing w:line="360" w:lineRule="auto"/>
        <w:jc w:val="center"/>
        <w:rPr>
          <w:b/>
          <w:bCs/>
          <w:sz w:val="24"/>
        </w:rPr>
      </w:pPr>
      <w:r>
        <w:rPr>
          <w:rFonts w:hint="eastAsia"/>
          <w:b/>
          <w:bCs/>
          <w:sz w:val="24"/>
        </w:rPr>
        <w:t>投标</w:t>
      </w:r>
      <w:r>
        <w:rPr>
          <w:b/>
          <w:bCs/>
          <w:sz w:val="24"/>
        </w:rPr>
        <w:t>代表人授权书</w:t>
      </w:r>
    </w:p>
    <w:p w:rsidR="00DF3895" w:rsidRDefault="00DF3895">
      <w:pPr>
        <w:spacing w:line="360" w:lineRule="auto"/>
        <w:rPr>
          <w:sz w:val="24"/>
          <w:szCs w:val="21"/>
        </w:rPr>
      </w:pPr>
    </w:p>
    <w:p w:rsidR="00DF3895" w:rsidRDefault="00D0625F">
      <w:pPr>
        <w:spacing w:line="360" w:lineRule="auto"/>
        <w:rPr>
          <w:sz w:val="24"/>
          <w:szCs w:val="21"/>
        </w:rPr>
      </w:pPr>
      <w:r>
        <w:rPr>
          <w:sz w:val="24"/>
          <w:szCs w:val="21"/>
        </w:rPr>
        <w:t>致：天津市政府采购中心</w:t>
      </w:r>
    </w:p>
    <w:p w:rsidR="00DF3895" w:rsidRDefault="00D0625F" w:rsidP="00F527A9">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DF3895" w:rsidRDefault="00D0625F" w:rsidP="00F527A9">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DF3895" w:rsidRDefault="00D0625F" w:rsidP="00F527A9">
      <w:pPr>
        <w:spacing w:line="360" w:lineRule="auto"/>
        <w:ind w:firstLineChars="200" w:firstLine="446"/>
        <w:rPr>
          <w:sz w:val="24"/>
          <w:szCs w:val="21"/>
        </w:rPr>
      </w:pPr>
      <w:r>
        <w:rPr>
          <w:sz w:val="24"/>
          <w:szCs w:val="21"/>
        </w:rPr>
        <w:t>本授权书至投标有效期结束前始终有效。</w:t>
      </w:r>
    </w:p>
    <w:p w:rsidR="00DF3895" w:rsidRDefault="00D0625F" w:rsidP="00F527A9">
      <w:pPr>
        <w:spacing w:line="360" w:lineRule="auto"/>
        <w:ind w:firstLineChars="200" w:firstLine="446"/>
        <w:rPr>
          <w:sz w:val="24"/>
          <w:szCs w:val="21"/>
        </w:rPr>
      </w:pPr>
      <w:r>
        <w:rPr>
          <w:sz w:val="24"/>
          <w:szCs w:val="21"/>
        </w:rPr>
        <w:t>投标代表人无转委托权，特此委托。</w:t>
      </w:r>
    </w:p>
    <w:p w:rsidR="00DF3895" w:rsidRDefault="00DF3895" w:rsidP="00F527A9">
      <w:pPr>
        <w:spacing w:line="360" w:lineRule="auto"/>
        <w:ind w:firstLineChars="200" w:firstLine="446"/>
        <w:rPr>
          <w:sz w:val="24"/>
        </w:rPr>
      </w:pPr>
    </w:p>
    <w:p w:rsidR="00DF3895" w:rsidRDefault="00DF3895" w:rsidP="00F527A9">
      <w:pPr>
        <w:spacing w:line="360" w:lineRule="auto"/>
        <w:ind w:firstLineChars="200" w:firstLine="446"/>
        <w:rPr>
          <w:sz w:val="24"/>
        </w:rPr>
      </w:pPr>
    </w:p>
    <w:p w:rsidR="00DF3895" w:rsidRDefault="00D0625F">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DF3895" w:rsidRDefault="00DF3895" w:rsidP="00F527A9">
      <w:pPr>
        <w:spacing w:line="360" w:lineRule="auto"/>
        <w:ind w:firstLineChars="2100" w:firstLine="4686"/>
        <w:rPr>
          <w:sz w:val="24"/>
        </w:rPr>
      </w:pPr>
    </w:p>
    <w:tbl>
      <w:tblPr>
        <w:tblStyle w:val="af2"/>
        <w:tblW w:w="8528" w:type="dxa"/>
        <w:tblLayout w:type="fixed"/>
        <w:tblLook w:val="04A0" w:firstRow="1" w:lastRow="0" w:firstColumn="1" w:lastColumn="0" w:noHBand="0" w:noVBand="1"/>
      </w:tblPr>
      <w:tblGrid>
        <w:gridCol w:w="4264"/>
        <w:gridCol w:w="4264"/>
      </w:tblGrid>
      <w:tr w:rsidR="00DF3895">
        <w:tc>
          <w:tcPr>
            <w:tcW w:w="4264" w:type="dxa"/>
          </w:tcPr>
          <w:p w:rsidR="00DF3895" w:rsidRDefault="00D0625F">
            <w:pPr>
              <w:spacing w:line="360" w:lineRule="auto"/>
              <w:jc w:val="left"/>
              <w:rPr>
                <w:sz w:val="24"/>
              </w:rPr>
            </w:pPr>
            <w:r>
              <w:rPr>
                <w:sz w:val="24"/>
              </w:rPr>
              <w:t>投标代表人身份证正面</w:t>
            </w:r>
          </w:p>
          <w:p w:rsidR="00DF3895" w:rsidRDefault="00DF3895">
            <w:pPr>
              <w:spacing w:line="360" w:lineRule="auto"/>
              <w:jc w:val="left"/>
              <w:rPr>
                <w:sz w:val="24"/>
              </w:rPr>
            </w:pPr>
          </w:p>
          <w:p w:rsidR="00DF3895" w:rsidRDefault="00DF3895">
            <w:pPr>
              <w:spacing w:line="360" w:lineRule="auto"/>
              <w:jc w:val="left"/>
              <w:rPr>
                <w:sz w:val="24"/>
              </w:rPr>
            </w:pPr>
          </w:p>
          <w:p w:rsidR="00DF3895" w:rsidRDefault="00DF3895">
            <w:pPr>
              <w:spacing w:line="360" w:lineRule="auto"/>
              <w:jc w:val="left"/>
              <w:rPr>
                <w:sz w:val="24"/>
              </w:rPr>
            </w:pPr>
          </w:p>
          <w:p w:rsidR="00DF3895" w:rsidRDefault="00DF3895">
            <w:pPr>
              <w:spacing w:line="360" w:lineRule="auto"/>
              <w:jc w:val="left"/>
              <w:rPr>
                <w:sz w:val="24"/>
              </w:rPr>
            </w:pPr>
          </w:p>
          <w:p w:rsidR="00DF3895" w:rsidRDefault="00DF3895">
            <w:pPr>
              <w:spacing w:line="360" w:lineRule="auto"/>
              <w:jc w:val="left"/>
              <w:rPr>
                <w:sz w:val="24"/>
              </w:rPr>
            </w:pPr>
          </w:p>
        </w:tc>
        <w:tc>
          <w:tcPr>
            <w:tcW w:w="4264" w:type="dxa"/>
          </w:tcPr>
          <w:p w:rsidR="00DF3895" w:rsidRDefault="00D0625F">
            <w:pPr>
              <w:spacing w:line="360" w:lineRule="auto"/>
              <w:jc w:val="left"/>
              <w:rPr>
                <w:sz w:val="24"/>
              </w:rPr>
            </w:pPr>
            <w:r>
              <w:rPr>
                <w:sz w:val="24"/>
              </w:rPr>
              <w:t>投标代表人身份证背面</w:t>
            </w:r>
          </w:p>
        </w:tc>
      </w:tr>
    </w:tbl>
    <w:p w:rsidR="00DF3895" w:rsidRDefault="00D0625F">
      <w:pPr>
        <w:widowControl/>
        <w:jc w:val="left"/>
        <w:rPr>
          <w:sz w:val="24"/>
        </w:rPr>
      </w:pPr>
      <w:r>
        <w:rPr>
          <w:sz w:val="24"/>
        </w:rPr>
        <w:br w:type="page"/>
      </w:r>
    </w:p>
    <w:p w:rsidR="00DF3895" w:rsidRDefault="00D0625F">
      <w:pPr>
        <w:autoSpaceDN w:val="0"/>
        <w:spacing w:line="360" w:lineRule="auto"/>
        <w:jc w:val="left"/>
        <w:rPr>
          <w:b/>
          <w:bCs/>
          <w:sz w:val="24"/>
        </w:rPr>
      </w:pPr>
      <w:r>
        <w:rPr>
          <w:b/>
          <w:bCs/>
          <w:sz w:val="24"/>
        </w:rPr>
        <w:lastRenderedPageBreak/>
        <w:t>附件</w:t>
      </w:r>
      <w:r>
        <w:rPr>
          <w:rFonts w:hint="eastAsia"/>
          <w:b/>
          <w:bCs/>
          <w:sz w:val="24"/>
        </w:rPr>
        <w:t>9-1</w:t>
      </w:r>
    </w:p>
    <w:p w:rsidR="00DF3895" w:rsidRDefault="00D0625F">
      <w:pPr>
        <w:autoSpaceDE w:val="0"/>
        <w:autoSpaceDN w:val="0"/>
        <w:spacing w:line="480" w:lineRule="auto"/>
        <w:jc w:val="center"/>
        <w:rPr>
          <w:sz w:val="24"/>
          <w:szCs w:val="24"/>
        </w:rPr>
      </w:pPr>
      <w:r>
        <w:rPr>
          <w:b/>
          <w:sz w:val="24"/>
          <w:szCs w:val="24"/>
        </w:rPr>
        <w:t>中小企业声明函（服务）</w:t>
      </w:r>
    </w:p>
    <w:p w:rsidR="00DF3895" w:rsidRDefault="00D0625F" w:rsidP="00F527A9">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DF3895" w:rsidRDefault="00D0625F" w:rsidP="00F527A9">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软件和信息技术服务业</w:t>
      </w:r>
      <w:r>
        <w:rPr>
          <w:sz w:val="24"/>
          <w:szCs w:val="24"/>
          <w:u w:val="single"/>
        </w:rPr>
        <w:t xml:space="preserve">  </w:t>
      </w:r>
      <w:r>
        <w:rPr>
          <w:sz w:val="24"/>
          <w:szCs w:val="24"/>
        </w:rPr>
        <w:t>；承接企业为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DF3895" w:rsidRDefault="00D0625F" w:rsidP="00F527A9">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DF3895" w:rsidRDefault="00D0625F" w:rsidP="00F527A9">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DF3895" w:rsidRDefault="00D0625F" w:rsidP="00F527A9">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DF3895" w:rsidRDefault="00D0625F">
      <w:pPr>
        <w:autoSpaceDE w:val="0"/>
        <w:autoSpaceDN w:val="0"/>
        <w:spacing w:line="500" w:lineRule="exact"/>
        <w:ind w:left="3840"/>
        <w:jc w:val="left"/>
        <w:rPr>
          <w:sz w:val="24"/>
          <w:szCs w:val="24"/>
        </w:rPr>
      </w:pPr>
      <w:r>
        <w:rPr>
          <w:sz w:val="24"/>
          <w:szCs w:val="24"/>
        </w:rPr>
        <w:t>投标人名称：</w:t>
      </w:r>
    </w:p>
    <w:p w:rsidR="00DF3895" w:rsidRDefault="00D0625F">
      <w:pPr>
        <w:autoSpaceDE w:val="0"/>
        <w:autoSpaceDN w:val="0"/>
        <w:spacing w:line="500" w:lineRule="exact"/>
        <w:ind w:left="3840"/>
        <w:jc w:val="left"/>
        <w:rPr>
          <w:sz w:val="32"/>
        </w:rPr>
      </w:pPr>
      <w:r>
        <w:rPr>
          <w:sz w:val="24"/>
          <w:szCs w:val="24"/>
        </w:rPr>
        <w:t>日期：</w:t>
      </w:r>
    </w:p>
    <w:p w:rsidR="00DF3895" w:rsidRDefault="00D0625F">
      <w:pPr>
        <w:spacing w:line="360" w:lineRule="auto"/>
        <w:ind w:right="84" w:firstLineChars="100" w:firstLine="224"/>
        <w:rPr>
          <w:b/>
          <w:sz w:val="24"/>
          <w:szCs w:val="24"/>
        </w:rPr>
      </w:pPr>
      <w:r>
        <w:rPr>
          <w:b/>
          <w:sz w:val="24"/>
          <w:szCs w:val="24"/>
        </w:rPr>
        <w:t>注：</w:t>
      </w:r>
    </w:p>
    <w:p w:rsidR="00DF3895" w:rsidRDefault="00D0625F">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DF3895" w:rsidRDefault="00D0625F">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DF3895" w:rsidRDefault="00D0625F">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DF3895" w:rsidRDefault="00D0625F">
      <w:pPr>
        <w:widowControl/>
        <w:jc w:val="left"/>
        <w:rPr>
          <w:sz w:val="24"/>
        </w:rPr>
      </w:pPr>
      <w:r>
        <w:rPr>
          <w:sz w:val="24"/>
        </w:rPr>
        <w:br w:type="page"/>
      </w:r>
    </w:p>
    <w:p w:rsidR="00DF3895" w:rsidRDefault="00D0625F">
      <w:pPr>
        <w:autoSpaceDN w:val="0"/>
        <w:spacing w:line="360" w:lineRule="auto"/>
        <w:rPr>
          <w:b/>
          <w:bCs/>
          <w:sz w:val="24"/>
        </w:rPr>
      </w:pPr>
      <w:bookmarkStart w:id="9" w:name="OLE_LINK14"/>
      <w:bookmarkStart w:id="10" w:name="OLE_LINK13"/>
      <w:r>
        <w:rPr>
          <w:rFonts w:hint="eastAsia"/>
          <w:b/>
          <w:bCs/>
          <w:sz w:val="24"/>
        </w:rPr>
        <w:lastRenderedPageBreak/>
        <w:t>附件</w:t>
      </w:r>
      <w:r>
        <w:rPr>
          <w:rFonts w:hint="eastAsia"/>
          <w:b/>
          <w:bCs/>
          <w:sz w:val="24"/>
        </w:rPr>
        <w:t>9-2</w:t>
      </w:r>
    </w:p>
    <w:bookmarkEnd w:id="9"/>
    <w:bookmarkEnd w:id="10"/>
    <w:p w:rsidR="00DF3895" w:rsidRDefault="00D0625F">
      <w:pPr>
        <w:autoSpaceDN w:val="0"/>
        <w:spacing w:line="360" w:lineRule="auto"/>
        <w:jc w:val="left"/>
        <w:rPr>
          <w:b/>
          <w:bCs/>
          <w:sz w:val="24"/>
        </w:rPr>
      </w:pPr>
      <w:r>
        <w:rPr>
          <w:rFonts w:hint="eastAsia"/>
          <w:b/>
          <w:kern w:val="0"/>
          <w:sz w:val="24"/>
          <w:szCs w:val="21"/>
        </w:rPr>
        <w:t>若不是残疾人福利性单位，投标文件中可不提供此声明函</w:t>
      </w:r>
    </w:p>
    <w:p w:rsidR="00DF3895" w:rsidRDefault="00DF3895">
      <w:pPr>
        <w:autoSpaceDN w:val="0"/>
        <w:spacing w:line="360" w:lineRule="auto"/>
        <w:jc w:val="center"/>
        <w:rPr>
          <w:b/>
          <w:bCs/>
          <w:sz w:val="24"/>
        </w:rPr>
      </w:pPr>
    </w:p>
    <w:p w:rsidR="00DF3895" w:rsidRDefault="00D0625F">
      <w:pPr>
        <w:snapToGrid w:val="0"/>
        <w:spacing w:line="360" w:lineRule="auto"/>
        <w:jc w:val="center"/>
        <w:rPr>
          <w:b/>
          <w:bCs/>
          <w:sz w:val="24"/>
        </w:rPr>
      </w:pPr>
      <w:r>
        <w:rPr>
          <w:rFonts w:hint="eastAsia"/>
          <w:b/>
          <w:bCs/>
          <w:sz w:val="24"/>
        </w:rPr>
        <w:t>残疾人福利性单位声明函</w:t>
      </w:r>
    </w:p>
    <w:p w:rsidR="00DF3895" w:rsidRDefault="00DF3895">
      <w:pPr>
        <w:snapToGrid w:val="0"/>
        <w:spacing w:line="360" w:lineRule="auto"/>
        <w:ind w:firstLineChars="200" w:firstLine="448"/>
        <w:jc w:val="left"/>
        <w:rPr>
          <w:b/>
          <w:bCs/>
          <w:sz w:val="24"/>
        </w:rPr>
      </w:pPr>
    </w:p>
    <w:p w:rsidR="00DF3895" w:rsidRDefault="00D0625F" w:rsidP="00F527A9">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DF3895" w:rsidRDefault="00D0625F" w:rsidP="00F527A9">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DF3895" w:rsidRDefault="00DF3895" w:rsidP="00F527A9">
      <w:pPr>
        <w:snapToGrid w:val="0"/>
        <w:spacing w:line="360" w:lineRule="auto"/>
        <w:ind w:firstLineChars="200" w:firstLine="446"/>
        <w:jc w:val="left"/>
        <w:rPr>
          <w:bCs/>
          <w:sz w:val="24"/>
        </w:rPr>
      </w:pPr>
    </w:p>
    <w:p w:rsidR="00DF3895" w:rsidRDefault="00DF3895" w:rsidP="00F527A9">
      <w:pPr>
        <w:snapToGrid w:val="0"/>
        <w:spacing w:line="360" w:lineRule="auto"/>
        <w:ind w:firstLineChars="200" w:firstLine="446"/>
        <w:jc w:val="left"/>
        <w:rPr>
          <w:bCs/>
          <w:sz w:val="24"/>
        </w:rPr>
      </w:pPr>
    </w:p>
    <w:p w:rsidR="00DF3895" w:rsidRDefault="00D0625F" w:rsidP="00F527A9">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DF3895" w:rsidRDefault="00DF3895" w:rsidP="00F527A9">
      <w:pPr>
        <w:snapToGrid w:val="0"/>
        <w:spacing w:line="360" w:lineRule="auto"/>
        <w:ind w:firstLineChars="200" w:firstLine="446"/>
        <w:jc w:val="left"/>
        <w:rPr>
          <w:bCs/>
          <w:sz w:val="24"/>
        </w:rPr>
      </w:pPr>
    </w:p>
    <w:p w:rsidR="00DF3895" w:rsidRDefault="00D0625F" w:rsidP="00F527A9">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DF3895" w:rsidRDefault="00DF3895" w:rsidP="00F527A9">
      <w:pPr>
        <w:snapToGrid w:val="0"/>
        <w:spacing w:line="360" w:lineRule="auto"/>
        <w:ind w:firstLineChars="200" w:firstLine="446"/>
        <w:jc w:val="left"/>
        <w:rPr>
          <w:sz w:val="24"/>
          <w:szCs w:val="21"/>
        </w:rPr>
      </w:pPr>
    </w:p>
    <w:p w:rsidR="00DF3895" w:rsidRDefault="00D0625F" w:rsidP="00F527A9">
      <w:pPr>
        <w:snapToGrid w:val="0"/>
        <w:spacing w:line="360" w:lineRule="auto"/>
        <w:ind w:firstLineChars="200" w:firstLine="446"/>
        <w:rPr>
          <w:sz w:val="24"/>
          <w:szCs w:val="21"/>
        </w:rPr>
      </w:pPr>
      <w:r>
        <w:rPr>
          <w:sz w:val="24"/>
          <w:szCs w:val="21"/>
        </w:rPr>
        <w:t>注：</w:t>
      </w:r>
    </w:p>
    <w:p w:rsidR="00DF3895" w:rsidRDefault="00D0625F">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DF3895" w:rsidRDefault="00D0625F">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DF3895" w:rsidRDefault="00DF3895" w:rsidP="00F527A9">
      <w:pPr>
        <w:snapToGrid w:val="0"/>
        <w:spacing w:line="360" w:lineRule="auto"/>
        <w:ind w:firstLineChars="200" w:firstLine="446"/>
        <w:rPr>
          <w:color w:val="FF0000"/>
          <w:sz w:val="24"/>
          <w:szCs w:val="21"/>
        </w:rPr>
      </w:pPr>
    </w:p>
    <w:p w:rsidR="00DF3895" w:rsidRDefault="00DF3895" w:rsidP="00F527A9">
      <w:pPr>
        <w:snapToGrid w:val="0"/>
        <w:spacing w:line="360" w:lineRule="auto"/>
        <w:ind w:firstLineChars="200" w:firstLine="446"/>
        <w:jc w:val="left"/>
        <w:rPr>
          <w:sz w:val="24"/>
          <w:szCs w:val="21"/>
        </w:rPr>
      </w:pPr>
    </w:p>
    <w:p w:rsidR="00DF3895" w:rsidRDefault="00DF3895" w:rsidP="00F527A9">
      <w:pPr>
        <w:spacing w:line="360" w:lineRule="auto"/>
        <w:ind w:right="84" w:firstLineChars="100" w:firstLine="223"/>
        <w:rPr>
          <w:position w:val="-40"/>
          <w:sz w:val="24"/>
        </w:rPr>
      </w:pPr>
    </w:p>
    <w:p w:rsidR="00DF3895" w:rsidRDefault="00D0625F">
      <w:pPr>
        <w:spacing w:line="560" w:lineRule="exact"/>
        <w:jc w:val="center"/>
        <w:rPr>
          <w:sz w:val="24"/>
        </w:rPr>
      </w:pPr>
      <w:r>
        <w:rPr>
          <w:sz w:val="24"/>
        </w:rPr>
        <w:br w:type="page"/>
      </w:r>
    </w:p>
    <w:p w:rsidR="00DF3895" w:rsidRDefault="00D0625F">
      <w:pPr>
        <w:snapToGrid w:val="0"/>
        <w:spacing w:line="360" w:lineRule="auto"/>
        <w:rPr>
          <w:b/>
          <w:bCs/>
          <w:sz w:val="24"/>
        </w:rPr>
      </w:pPr>
      <w:r>
        <w:rPr>
          <w:b/>
          <w:sz w:val="24"/>
          <w:szCs w:val="21"/>
        </w:rPr>
        <w:lastRenderedPageBreak/>
        <w:t>附件</w:t>
      </w:r>
      <w:r>
        <w:rPr>
          <w:b/>
          <w:sz w:val="24"/>
          <w:szCs w:val="21"/>
        </w:rPr>
        <w:t>1</w:t>
      </w:r>
      <w:r>
        <w:rPr>
          <w:rFonts w:hint="eastAsia"/>
          <w:b/>
          <w:sz w:val="24"/>
          <w:szCs w:val="21"/>
        </w:rPr>
        <w:t>0</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DF3895" w:rsidRDefault="00D0625F">
      <w:pPr>
        <w:snapToGrid w:val="0"/>
        <w:spacing w:line="360" w:lineRule="auto"/>
        <w:rPr>
          <w:b/>
          <w:sz w:val="24"/>
          <w:szCs w:val="21"/>
        </w:rPr>
      </w:pPr>
      <w:r>
        <w:rPr>
          <w:b/>
          <w:bCs/>
          <w:sz w:val="24"/>
        </w:rPr>
        <w:t>附件</w:t>
      </w:r>
      <w:r>
        <w:rPr>
          <w:b/>
          <w:bCs/>
          <w:sz w:val="24"/>
        </w:rPr>
        <w:t>1</w:t>
      </w:r>
      <w:r>
        <w:rPr>
          <w:rFonts w:hint="eastAsia"/>
          <w:b/>
          <w:bCs/>
          <w:sz w:val="24"/>
        </w:rPr>
        <w:t>1</w:t>
      </w:r>
      <w:r>
        <w:rPr>
          <w:b/>
          <w:bCs/>
          <w:sz w:val="24"/>
        </w:rPr>
        <w:t>：</w:t>
      </w:r>
      <w:r>
        <w:rPr>
          <w:b/>
          <w:sz w:val="24"/>
        </w:rPr>
        <w:t>投标人认为需要提供的其他资料</w:t>
      </w:r>
    </w:p>
    <w:sectPr w:rsidR="00DF3895">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E7D70D1" w15:done="0"/>
  <w15:commentEx w15:paraId="37D7473F" w15:done="0"/>
  <w15:commentEx w15:paraId="72E064E6" w15:done="0"/>
  <w15:commentEx w15:paraId="6C751471" w15:done="0"/>
  <w15:commentEx w15:paraId="37B510B7" w15:done="0"/>
  <w15:commentEx w15:paraId="5AAE7D5D" w15:done="0"/>
  <w15:commentEx w15:paraId="55755D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9C5" w:rsidRDefault="00C929C5">
      <w:r>
        <w:separator/>
      </w:r>
    </w:p>
  </w:endnote>
  <w:endnote w:type="continuationSeparator" w:id="0">
    <w:p w:rsidR="00C929C5" w:rsidRDefault="00C9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93" w:rsidRDefault="00101593">
    <w:pPr>
      <w:pStyle w:val="ab"/>
      <w:jc w:val="center"/>
    </w:pPr>
    <w:r>
      <w:rPr>
        <w:b/>
      </w:rPr>
      <w:fldChar w:fldCharType="begin"/>
    </w:r>
    <w:r>
      <w:rPr>
        <w:b/>
      </w:rPr>
      <w:instrText>PAGE  \* Arabic  \* MERGEFORMAT</w:instrText>
    </w:r>
    <w:r>
      <w:rPr>
        <w:b/>
      </w:rPr>
      <w:fldChar w:fldCharType="separate"/>
    </w:r>
    <w:r w:rsidR="00A3342B" w:rsidRPr="00A3342B">
      <w:rPr>
        <w:b/>
        <w:noProof/>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9C5" w:rsidRDefault="00C929C5">
      <w:r>
        <w:separator/>
      </w:r>
    </w:p>
  </w:footnote>
  <w:footnote w:type="continuationSeparator" w:id="0">
    <w:p w:rsidR="00C929C5" w:rsidRDefault="00C929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93" w:rsidRDefault="00101593">
    <w:pPr>
      <w:pStyle w:val="ac"/>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2713E5E6"/>
    <w:multiLevelType w:val="singleLevel"/>
    <w:tmpl w:val="2713E5E6"/>
    <w:lvl w:ilvl="0">
      <w:start w:val="4"/>
      <w:numFmt w:val="chineseCounting"/>
      <w:suff w:val="nothing"/>
      <w:lvlText w:val="%1、"/>
      <w:lvlJc w:val="left"/>
      <w:rPr>
        <w:rFonts w:hint="eastAsia"/>
      </w:rPr>
    </w:lvl>
  </w:abstractNum>
  <w:abstractNum w:abstractNumId="2">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丁亚天">
    <w15:presenceInfo w15:providerId="None" w15:userId="丁亚天"/>
  </w15:person>
  <w15:person w15:author="WPS_1636026673">
    <w15:presenceInfo w15:providerId="WPS Office" w15:userId="4984721538"/>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4D0B"/>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A64FA"/>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56E1"/>
    <w:rsid w:val="000E6A76"/>
    <w:rsid w:val="000F1202"/>
    <w:rsid w:val="000F1454"/>
    <w:rsid w:val="000F48D9"/>
    <w:rsid w:val="000F4D4E"/>
    <w:rsid w:val="000F5A1B"/>
    <w:rsid w:val="000F5C82"/>
    <w:rsid w:val="000F6957"/>
    <w:rsid w:val="000F7837"/>
    <w:rsid w:val="00100136"/>
    <w:rsid w:val="00100A44"/>
    <w:rsid w:val="00101593"/>
    <w:rsid w:val="00103274"/>
    <w:rsid w:val="00104BA9"/>
    <w:rsid w:val="001057B2"/>
    <w:rsid w:val="00105956"/>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17CC"/>
    <w:rsid w:val="00143B4D"/>
    <w:rsid w:val="0014712D"/>
    <w:rsid w:val="00150DE5"/>
    <w:rsid w:val="00151B51"/>
    <w:rsid w:val="001524A8"/>
    <w:rsid w:val="001544ED"/>
    <w:rsid w:val="00155128"/>
    <w:rsid w:val="00156564"/>
    <w:rsid w:val="00161A5D"/>
    <w:rsid w:val="00161E88"/>
    <w:rsid w:val="00162F2B"/>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6CC0"/>
    <w:rsid w:val="001C7F50"/>
    <w:rsid w:val="001C7FA1"/>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1F6FEC"/>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2AAB"/>
    <w:rsid w:val="002E4551"/>
    <w:rsid w:val="002E689A"/>
    <w:rsid w:val="002E6E16"/>
    <w:rsid w:val="002E74A2"/>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62A8"/>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38AD"/>
    <w:rsid w:val="003C45C5"/>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17F"/>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3C38"/>
    <w:rsid w:val="00424D37"/>
    <w:rsid w:val="00424F07"/>
    <w:rsid w:val="0042505C"/>
    <w:rsid w:val="004267C9"/>
    <w:rsid w:val="00427F8D"/>
    <w:rsid w:val="00430F9D"/>
    <w:rsid w:val="00431536"/>
    <w:rsid w:val="00431C42"/>
    <w:rsid w:val="00432C99"/>
    <w:rsid w:val="00434187"/>
    <w:rsid w:val="00437067"/>
    <w:rsid w:val="004377AC"/>
    <w:rsid w:val="00437DB0"/>
    <w:rsid w:val="004418E2"/>
    <w:rsid w:val="004424FE"/>
    <w:rsid w:val="0044282F"/>
    <w:rsid w:val="00443C74"/>
    <w:rsid w:val="00444A11"/>
    <w:rsid w:val="00445313"/>
    <w:rsid w:val="00446120"/>
    <w:rsid w:val="004469BA"/>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85CA8"/>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37FA"/>
    <w:rsid w:val="004C58DF"/>
    <w:rsid w:val="004C6569"/>
    <w:rsid w:val="004C7111"/>
    <w:rsid w:val="004D5F22"/>
    <w:rsid w:val="004D6293"/>
    <w:rsid w:val="004D6546"/>
    <w:rsid w:val="004E0B40"/>
    <w:rsid w:val="004E38E3"/>
    <w:rsid w:val="004E3A8E"/>
    <w:rsid w:val="004E69C8"/>
    <w:rsid w:val="004F2476"/>
    <w:rsid w:val="004F27FD"/>
    <w:rsid w:val="004F2F7D"/>
    <w:rsid w:val="004F2FEF"/>
    <w:rsid w:val="004F55DE"/>
    <w:rsid w:val="004F7B5C"/>
    <w:rsid w:val="0050024B"/>
    <w:rsid w:val="00502349"/>
    <w:rsid w:val="00502D44"/>
    <w:rsid w:val="005049CC"/>
    <w:rsid w:val="00505178"/>
    <w:rsid w:val="00505A48"/>
    <w:rsid w:val="00506C8E"/>
    <w:rsid w:val="00506CD1"/>
    <w:rsid w:val="00506CFF"/>
    <w:rsid w:val="00512A58"/>
    <w:rsid w:val="00512ABA"/>
    <w:rsid w:val="005131C3"/>
    <w:rsid w:val="00513A4E"/>
    <w:rsid w:val="00515B6B"/>
    <w:rsid w:val="005175A0"/>
    <w:rsid w:val="0052011A"/>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5C49"/>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067"/>
    <w:rsid w:val="0056011E"/>
    <w:rsid w:val="005613FF"/>
    <w:rsid w:val="005639EE"/>
    <w:rsid w:val="0056453E"/>
    <w:rsid w:val="0056689D"/>
    <w:rsid w:val="00566A4F"/>
    <w:rsid w:val="0056761D"/>
    <w:rsid w:val="00570D6F"/>
    <w:rsid w:val="00570EA8"/>
    <w:rsid w:val="0057120E"/>
    <w:rsid w:val="00571294"/>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321"/>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1A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1ED9"/>
    <w:rsid w:val="006F239F"/>
    <w:rsid w:val="006F5644"/>
    <w:rsid w:val="007000FF"/>
    <w:rsid w:val="00700507"/>
    <w:rsid w:val="0070070A"/>
    <w:rsid w:val="007032F8"/>
    <w:rsid w:val="00705D79"/>
    <w:rsid w:val="00707DB6"/>
    <w:rsid w:val="0071193F"/>
    <w:rsid w:val="00712D19"/>
    <w:rsid w:val="0071532D"/>
    <w:rsid w:val="00716B0C"/>
    <w:rsid w:val="007200EC"/>
    <w:rsid w:val="00721187"/>
    <w:rsid w:val="0072124A"/>
    <w:rsid w:val="00721ADE"/>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37640"/>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3CC"/>
    <w:rsid w:val="007A2AF5"/>
    <w:rsid w:val="007A4BB5"/>
    <w:rsid w:val="007A4FB6"/>
    <w:rsid w:val="007A5AEB"/>
    <w:rsid w:val="007A6AA6"/>
    <w:rsid w:val="007A74FE"/>
    <w:rsid w:val="007A78CF"/>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3B2F"/>
    <w:rsid w:val="00804A39"/>
    <w:rsid w:val="00805098"/>
    <w:rsid w:val="00807A77"/>
    <w:rsid w:val="00810B35"/>
    <w:rsid w:val="0081120F"/>
    <w:rsid w:val="00813916"/>
    <w:rsid w:val="008143D7"/>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914"/>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E6BCF"/>
    <w:rsid w:val="008F35A8"/>
    <w:rsid w:val="008F491A"/>
    <w:rsid w:val="008F4B74"/>
    <w:rsid w:val="0090049C"/>
    <w:rsid w:val="009016E3"/>
    <w:rsid w:val="00902527"/>
    <w:rsid w:val="00902FCD"/>
    <w:rsid w:val="0090408E"/>
    <w:rsid w:val="009059CD"/>
    <w:rsid w:val="00905F5D"/>
    <w:rsid w:val="0090766A"/>
    <w:rsid w:val="009111AD"/>
    <w:rsid w:val="0091259C"/>
    <w:rsid w:val="00913750"/>
    <w:rsid w:val="00913F09"/>
    <w:rsid w:val="00916DDE"/>
    <w:rsid w:val="00917496"/>
    <w:rsid w:val="00920DC3"/>
    <w:rsid w:val="0092151E"/>
    <w:rsid w:val="00924EA4"/>
    <w:rsid w:val="0092600D"/>
    <w:rsid w:val="009262B5"/>
    <w:rsid w:val="00926B0C"/>
    <w:rsid w:val="00927E0F"/>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507"/>
    <w:rsid w:val="009C086C"/>
    <w:rsid w:val="009C0EA3"/>
    <w:rsid w:val="009C602F"/>
    <w:rsid w:val="009C67E0"/>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0A34"/>
    <w:rsid w:val="00A11FFD"/>
    <w:rsid w:val="00A12C8D"/>
    <w:rsid w:val="00A148A6"/>
    <w:rsid w:val="00A14B33"/>
    <w:rsid w:val="00A21AF8"/>
    <w:rsid w:val="00A2223B"/>
    <w:rsid w:val="00A251A6"/>
    <w:rsid w:val="00A252F0"/>
    <w:rsid w:val="00A25A4B"/>
    <w:rsid w:val="00A264A9"/>
    <w:rsid w:val="00A26C90"/>
    <w:rsid w:val="00A32FF5"/>
    <w:rsid w:val="00A33163"/>
    <w:rsid w:val="00A3342B"/>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041F"/>
    <w:rsid w:val="00AD10DB"/>
    <w:rsid w:val="00AD3464"/>
    <w:rsid w:val="00AD4123"/>
    <w:rsid w:val="00AD422E"/>
    <w:rsid w:val="00AD5E61"/>
    <w:rsid w:val="00AE15EA"/>
    <w:rsid w:val="00AE1773"/>
    <w:rsid w:val="00AE2ECF"/>
    <w:rsid w:val="00AE4505"/>
    <w:rsid w:val="00AE509D"/>
    <w:rsid w:val="00AE5C1F"/>
    <w:rsid w:val="00AE7B06"/>
    <w:rsid w:val="00AF0698"/>
    <w:rsid w:val="00AF06D9"/>
    <w:rsid w:val="00AF12DC"/>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5C1"/>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0654"/>
    <w:rsid w:val="00BB21E1"/>
    <w:rsid w:val="00BB2662"/>
    <w:rsid w:val="00BB41E8"/>
    <w:rsid w:val="00BB778C"/>
    <w:rsid w:val="00BC0A0F"/>
    <w:rsid w:val="00BC2C56"/>
    <w:rsid w:val="00BC328C"/>
    <w:rsid w:val="00BC36C8"/>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504"/>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55E0D"/>
    <w:rsid w:val="00C6143B"/>
    <w:rsid w:val="00C628E8"/>
    <w:rsid w:val="00C6329B"/>
    <w:rsid w:val="00C637D6"/>
    <w:rsid w:val="00C6657F"/>
    <w:rsid w:val="00C67013"/>
    <w:rsid w:val="00C6748E"/>
    <w:rsid w:val="00C70482"/>
    <w:rsid w:val="00C720A2"/>
    <w:rsid w:val="00C7230E"/>
    <w:rsid w:val="00C72A5F"/>
    <w:rsid w:val="00C752C5"/>
    <w:rsid w:val="00C75DD2"/>
    <w:rsid w:val="00C77FFA"/>
    <w:rsid w:val="00C80901"/>
    <w:rsid w:val="00C842AF"/>
    <w:rsid w:val="00C8474B"/>
    <w:rsid w:val="00C84D0E"/>
    <w:rsid w:val="00C85847"/>
    <w:rsid w:val="00C90170"/>
    <w:rsid w:val="00C9227D"/>
    <w:rsid w:val="00C929C5"/>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25F"/>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63B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3895"/>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26F2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8C"/>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214E"/>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0C"/>
    <w:rsid w:val="00EF6A27"/>
    <w:rsid w:val="00EF7338"/>
    <w:rsid w:val="00EF7C9B"/>
    <w:rsid w:val="00F017F4"/>
    <w:rsid w:val="00F01A41"/>
    <w:rsid w:val="00F041C4"/>
    <w:rsid w:val="00F0487E"/>
    <w:rsid w:val="00F04FF1"/>
    <w:rsid w:val="00F05323"/>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27A9"/>
    <w:rsid w:val="00F545AC"/>
    <w:rsid w:val="00F57097"/>
    <w:rsid w:val="00F57232"/>
    <w:rsid w:val="00F61CAD"/>
    <w:rsid w:val="00F65E31"/>
    <w:rsid w:val="00F66DD2"/>
    <w:rsid w:val="00F67526"/>
    <w:rsid w:val="00F67C9D"/>
    <w:rsid w:val="00F70820"/>
    <w:rsid w:val="00F71497"/>
    <w:rsid w:val="00F82AF0"/>
    <w:rsid w:val="00F82D25"/>
    <w:rsid w:val="00F83355"/>
    <w:rsid w:val="00F86DB5"/>
    <w:rsid w:val="00F86E3C"/>
    <w:rsid w:val="00F86E7B"/>
    <w:rsid w:val="00F87409"/>
    <w:rsid w:val="00F9117A"/>
    <w:rsid w:val="00F918EF"/>
    <w:rsid w:val="00F92891"/>
    <w:rsid w:val="00F92D2B"/>
    <w:rsid w:val="00F97162"/>
    <w:rsid w:val="00FA13AA"/>
    <w:rsid w:val="00FA16EF"/>
    <w:rsid w:val="00FA250E"/>
    <w:rsid w:val="00FA4865"/>
    <w:rsid w:val="00FA4D0C"/>
    <w:rsid w:val="00FA56C5"/>
    <w:rsid w:val="00FA5C9E"/>
    <w:rsid w:val="00FB0A47"/>
    <w:rsid w:val="00FB109B"/>
    <w:rsid w:val="00FB3025"/>
    <w:rsid w:val="00FB40BC"/>
    <w:rsid w:val="00FB56AE"/>
    <w:rsid w:val="00FB5E5B"/>
    <w:rsid w:val="00FB6A5D"/>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01F7"/>
    <w:rsid w:val="00FF536E"/>
    <w:rsid w:val="00FF5536"/>
    <w:rsid w:val="00FF5906"/>
    <w:rsid w:val="00FF5A35"/>
    <w:rsid w:val="015E1EB1"/>
    <w:rsid w:val="024371C8"/>
    <w:rsid w:val="02954EC7"/>
    <w:rsid w:val="02B50726"/>
    <w:rsid w:val="088F6091"/>
    <w:rsid w:val="0B914186"/>
    <w:rsid w:val="113E7E71"/>
    <w:rsid w:val="12EC064F"/>
    <w:rsid w:val="15D51D5A"/>
    <w:rsid w:val="16E57E30"/>
    <w:rsid w:val="191B55D2"/>
    <w:rsid w:val="1EBE4C69"/>
    <w:rsid w:val="203C5727"/>
    <w:rsid w:val="27E45713"/>
    <w:rsid w:val="2E2F2689"/>
    <w:rsid w:val="307D4CB9"/>
    <w:rsid w:val="40C00F66"/>
    <w:rsid w:val="48CD0309"/>
    <w:rsid w:val="601055BA"/>
    <w:rsid w:val="62CC5D3F"/>
    <w:rsid w:val="63D864B4"/>
    <w:rsid w:val="643804A4"/>
    <w:rsid w:val="66A02C4C"/>
    <w:rsid w:val="67617459"/>
    <w:rsid w:val="69C06C28"/>
    <w:rsid w:val="744A0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qFormat/>
    <w:rPr>
      <w:b/>
      <w:bCs/>
    </w:rPr>
  </w:style>
  <w:style w:type="paragraph" w:styleId="a5">
    <w:name w:val="annotation text"/>
    <w:basedOn w:val="a0"/>
    <w:link w:val="Char0"/>
    <w:uiPriority w:val="99"/>
    <w:semiHidden/>
    <w:unhideWhenUsed/>
    <w:qFormat/>
    <w:pPr>
      <w:jc w:val="left"/>
    </w:pPr>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6">
    <w:name w:val="Body Text"/>
    <w:basedOn w:val="a0"/>
    <w:link w:val="Char1"/>
    <w:uiPriority w:val="99"/>
    <w:semiHidden/>
    <w:unhideWhenUsed/>
    <w:qFormat/>
    <w:pPr>
      <w:spacing w:after="120"/>
    </w:pPr>
  </w:style>
  <w:style w:type="paragraph" w:styleId="a7">
    <w:name w:val="Body Text Indent"/>
    <w:basedOn w:val="a0"/>
    <w:link w:val="Char2"/>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Date"/>
    <w:basedOn w:val="a0"/>
    <w:next w:val="a0"/>
    <w:link w:val="Char3"/>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a">
    <w:name w:val="Balloon Text"/>
    <w:basedOn w:val="a0"/>
    <w:link w:val="Char4"/>
    <w:uiPriority w:val="99"/>
    <w:semiHidden/>
    <w:unhideWhenUsed/>
    <w:qFormat/>
    <w:rPr>
      <w:sz w:val="18"/>
      <w:szCs w:val="18"/>
    </w:rPr>
  </w:style>
  <w:style w:type="paragraph" w:styleId="ab">
    <w:name w:val="footer"/>
    <w:basedOn w:val="a0"/>
    <w:link w:val="Char5"/>
    <w:uiPriority w:val="99"/>
    <w:unhideWhenUsed/>
    <w:qFormat/>
    <w:pPr>
      <w:tabs>
        <w:tab w:val="center" w:pos="4153"/>
        <w:tab w:val="right" w:pos="8306"/>
      </w:tabs>
      <w:snapToGrid w:val="0"/>
      <w:jc w:val="left"/>
    </w:pPr>
    <w:rPr>
      <w:sz w:val="18"/>
      <w:szCs w:val="18"/>
    </w:rPr>
  </w:style>
  <w:style w:type="paragraph" w:styleId="ac">
    <w:name w:val="header"/>
    <w:basedOn w:val="a0"/>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0"/>
    <w:next w:val="a0"/>
    <w:link w:val="Char7"/>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e">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character" w:styleId="af">
    <w:name w:val="Strong"/>
    <w:uiPriority w:val="22"/>
    <w:qFormat/>
    <w:rPr>
      <w:b/>
      <w:bCs/>
    </w:rPr>
  </w:style>
  <w:style w:type="character" w:styleId="af0">
    <w:name w:val="Hyperlink"/>
    <w:basedOn w:val="a1"/>
    <w:uiPriority w:val="99"/>
    <w:unhideWhenUsed/>
    <w:qFormat/>
    <w:rPr>
      <w:color w:val="0000FF" w:themeColor="hyperlink"/>
      <w:u w:val="single"/>
    </w:rPr>
  </w:style>
  <w:style w:type="character" w:styleId="af1">
    <w:name w:val="annotation reference"/>
    <w:basedOn w:val="a1"/>
    <w:uiPriority w:val="99"/>
    <w:semiHidden/>
    <w:unhideWhenUsed/>
    <w:qFormat/>
    <w:rPr>
      <w:sz w:val="21"/>
      <w:szCs w:val="21"/>
    </w:rPr>
  </w:style>
  <w:style w:type="table" w:styleId="af2">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正文文本缩进 Char"/>
    <w:basedOn w:val="a1"/>
    <w:link w:val="a7"/>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7">
    <w:name w:val="副标题 Char"/>
    <w:basedOn w:val="a1"/>
    <w:link w:val="ad"/>
    <w:uiPriority w:val="11"/>
    <w:qFormat/>
    <w:rPr>
      <w:rFonts w:ascii="Cambria" w:eastAsia="宋体" w:hAnsi="Cambria" w:cs="Times New Roman"/>
      <w:b/>
      <w:bCs/>
      <w:kern w:val="28"/>
      <w:sz w:val="32"/>
      <w:szCs w:val="32"/>
      <w:lang w:val="zh-CN" w:eastAsia="zh-CN"/>
    </w:rPr>
  </w:style>
  <w:style w:type="character" w:customStyle="1" w:styleId="Char6">
    <w:name w:val="页眉 Char"/>
    <w:basedOn w:val="a1"/>
    <w:link w:val="ac"/>
    <w:uiPriority w:val="99"/>
    <w:qFormat/>
    <w:rPr>
      <w:rFonts w:ascii="Times New Roman" w:eastAsia="宋体" w:hAnsi="Times New Roman" w:cs="Times New Roman"/>
      <w:sz w:val="18"/>
      <w:szCs w:val="18"/>
    </w:rPr>
  </w:style>
  <w:style w:type="character" w:customStyle="1" w:styleId="Char5">
    <w:name w:val="页脚 Char"/>
    <w:basedOn w:val="a1"/>
    <w:link w:val="ab"/>
    <w:uiPriority w:val="99"/>
    <w:qFormat/>
    <w:rPr>
      <w:rFonts w:ascii="Times New Roman" w:eastAsia="宋体" w:hAnsi="Times New Roman" w:cs="Times New Roman"/>
      <w:sz w:val="18"/>
      <w:szCs w:val="18"/>
    </w:rPr>
  </w:style>
  <w:style w:type="character" w:customStyle="1" w:styleId="Char3">
    <w:name w:val="日期 Char"/>
    <w:basedOn w:val="a1"/>
    <w:link w:val="a9"/>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8"/>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批注文字 Char"/>
    <w:basedOn w:val="a1"/>
    <w:link w:val="a5"/>
    <w:uiPriority w:val="99"/>
    <w:semiHidden/>
    <w:qFormat/>
    <w:rPr>
      <w:rFonts w:ascii="Times New Roman" w:eastAsia="宋体" w:hAnsi="Times New Roman" w:cs="Times New Roman"/>
      <w:szCs w:val="20"/>
    </w:rPr>
  </w:style>
  <w:style w:type="character" w:customStyle="1" w:styleId="Char">
    <w:name w:val="批注主题 Char"/>
    <w:basedOn w:val="Char0"/>
    <w:link w:val="a4"/>
    <w:uiPriority w:val="99"/>
    <w:semiHidden/>
    <w:qFormat/>
    <w:rPr>
      <w:rFonts w:ascii="Times New Roman" w:eastAsia="宋体" w:hAnsi="Times New Roman" w:cs="Times New Roman"/>
      <w:b/>
      <w:bCs/>
      <w:szCs w:val="20"/>
    </w:rPr>
  </w:style>
  <w:style w:type="character" w:customStyle="1" w:styleId="Char4">
    <w:name w:val="批注框文本 Char"/>
    <w:basedOn w:val="a1"/>
    <w:link w:val="aa"/>
    <w:uiPriority w:val="99"/>
    <w:semiHidden/>
    <w:qFormat/>
    <w:rPr>
      <w:rFonts w:ascii="Times New Roman" w:eastAsia="宋体" w:hAnsi="Times New Roman" w:cs="Times New Roman"/>
      <w:sz w:val="18"/>
      <w:szCs w:val="18"/>
    </w:rPr>
  </w:style>
  <w:style w:type="character" w:customStyle="1" w:styleId="Char1">
    <w:name w:val="正文文本 Char"/>
    <w:basedOn w:val="a1"/>
    <w:link w:val="a6"/>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qFormat/>
    <w:rPr>
      <w:b/>
      <w:bCs/>
    </w:rPr>
  </w:style>
  <w:style w:type="paragraph" w:styleId="a5">
    <w:name w:val="annotation text"/>
    <w:basedOn w:val="a0"/>
    <w:link w:val="Char0"/>
    <w:uiPriority w:val="99"/>
    <w:semiHidden/>
    <w:unhideWhenUsed/>
    <w:qFormat/>
    <w:pPr>
      <w:jc w:val="left"/>
    </w:pPr>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6">
    <w:name w:val="Body Text"/>
    <w:basedOn w:val="a0"/>
    <w:link w:val="Char1"/>
    <w:uiPriority w:val="99"/>
    <w:semiHidden/>
    <w:unhideWhenUsed/>
    <w:qFormat/>
    <w:pPr>
      <w:spacing w:after="120"/>
    </w:pPr>
  </w:style>
  <w:style w:type="paragraph" w:styleId="a7">
    <w:name w:val="Body Text Indent"/>
    <w:basedOn w:val="a0"/>
    <w:link w:val="Char2"/>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Date"/>
    <w:basedOn w:val="a0"/>
    <w:next w:val="a0"/>
    <w:link w:val="Char3"/>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a">
    <w:name w:val="Balloon Text"/>
    <w:basedOn w:val="a0"/>
    <w:link w:val="Char4"/>
    <w:uiPriority w:val="99"/>
    <w:semiHidden/>
    <w:unhideWhenUsed/>
    <w:qFormat/>
    <w:rPr>
      <w:sz w:val="18"/>
      <w:szCs w:val="18"/>
    </w:rPr>
  </w:style>
  <w:style w:type="paragraph" w:styleId="ab">
    <w:name w:val="footer"/>
    <w:basedOn w:val="a0"/>
    <w:link w:val="Char5"/>
    <w:uiPriority w:val="99"/>
    <w:unhideWhenUsed/>
    <w:qFormat/>
    <w:pPr>
      <w:tabs>
        <w:tab w:val="center" w:pos="4153"/>
        <w:tab w:val="right" w:pos="8306"/>
      </w:tabs>
      <w:snapToGrid w:val="0"/>
      <w:jc w:val="left"/>
    </w:pPr>
    <w:rPr>
      <w:sz w:val="18"/>
      <w:szCs w:val="18"/>
    </w:rPr>
  </w:style>
  <w:style w:type="paragraph" w:styleId="ac">
    <w:name w:val="header"/>
    <w:basedOn w:val="a0"/>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0"/>
    <w:next w:val="a0"/>
    <w:link w:val="Char7"/>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e">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character" w:styleId="af">
    <w:name w:val="Strong"/>
    <w:uiPriority w:val="22"/>
    <w:qFormat/>
    <w:rPr>
      <w:b/>
      <w:bCs/>
    </w:rPr>
  </w:style>
  <w:style w:type="character" w:styleId="af0">
    <w:name w:val="Hyperlink"/>
    <w:basedOn w:val="a1"/>
    <w:uiPriority w:val="99"/>
    <w:unhideWhenUsed/>
    <w:qFormat/>
    <w:rPr>
      <w:color w:val="0000FF" w:themeColor="hyperlink"/>
      <w:u w:val="single"/>
    </w:rPr>
  </w:style>
  <w:style w:type="character" w:styleId="af1">
    <w:name w:val="annotation reference"/>
    <w:basedOn w:val="a1"/>
    <w:uiPriority w:val="99"/>
    <w:semiHidden/>
    <w:unhideWhenUsed/>
    <w:qFormat/>
    <w:rPr>
      <w:sz w:val="21"/>
      <w:szCs w:val="21"/>
    </w:rPr>
  </w:style>
  <w:style w:type="table" w:styleId="af2">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正文文本缩进 Char"/>
    <w:basedOn w:val="a1"/>
    <w:link w:val="a7"/>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7">
    <w:name w:val="副标题 Char"/>
    <w:basedOn w:val="a1"/>
    <w:link w:val="ad"/>
    <w:uiPriority w:val="11"/>
    <w:qFormat/>
    <w:rPr>
      <w:rFonts w:ascii="Cambria" w:eastAsia="宋体" w:hAnsi="Cambria" w:cs="Times New Roman"/>
      <w:b/>
      <w:bCs/>
      <w:kern w:val="28"/>
      <w:sz w:val="32"/>
      <w:szCs w:val="32"/>
      <w:lang w:val="zh-CN" w:eastAsia="zh-CN"/>
    </w:rPr>
  </w:style>
  <w:style w:type="character" w:customStyle="1" w:styleId="Char6">
    <w:name w:val="页眉 Char"/>
    <w:basedOn w:val="a1"/>
    <w:link w:val="ac"/>
    <w:uiPriority w:val="99"/>
    <w:qFormat/>
    <w:rPr>
      <w:rFonts w:ascii="Times New Roman" w:eastAsia="宋体" w:hAnsi="Times New Roman" w:cs="Times New Roman"/>
      <w:sz w:val="18"/>
      <w:szCs w:val="18"/>
    </w:rPr>
  </w:style>
  <w:style w:type="character" w:customStyle="1" w:styleId="Char5">
    <w:name w:val="页脚 Char"/>
    <w:basedOn w:val="a1"/>
    <w:link w:val="ab"/>
    <w:uiPriority w:val="99"/>
    <w:qFormat/>
    <w:rPr>
      <w:rFonts w:ascii="Times New Roman" w:eastAsia="宋体" w:hAnsi="Times New Roman" w:cs="Times New Roman"/>
      <w:sz w:val="18"/>
      <w:szCs w:val="18"/>
    </w:rPr>
  </w:style>
  <w:style w:type="character" w:customStyle="1" w:styleId="Char3">
    <w:name w:val="日期 Char"/>
    <w:basedOn w:val="a1"/>
    <w:link w:val="a9"/>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8"/>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批注文字 Char"/>
    <w:basedOn w:val="a1"/>
    <w:link w:val="a5"/>
    <w:uiPriority w:val="99"/>
    <w:semiHidden/>
    <w:qFormat/>
    <w:rPr>
      <w:rFonts w:ascii="Times New Roman" w:eastAsia="宋体" w:hAnsi="Times New Roman" w:cs="Times New Roman"/>
      <w:szCs w:val="20"/>
    </w:rPr>
  </w:style>
  <w:style w:type="character" w:customStyle="1" w:styleId="Char">
    <w:name w:val="批注主题 Char"/>
    <w:basedOn w:val="Char0"/>
    <w:link w:val="a4"/>
    <w:uiPriority w:val="99"/>
    <w:semiHidden/>
    <w:qFormat/>
    <w:rPr>
      <w:rFonts w:ascii="Times New Roman" w:eastAsia="宋体" w:hAnsi="Times New Roman" w:cs="Times New Roman"/>
      <w:b/>
      <w:bCs/>
      <w:szCs w:val="20"/>
    </w:rPr>
  </w:style>
  <w:style w:type="character" w:customStyle="1" w:styleId="Char4">
    <w:name w:val="批注框文本 Char"/>
    <w:basedOn w:val="a1"/>
    <w:link w:val="aa"/>
    <w:uiPriority w:val="99"/>
    <w:semiHidden/>
    <w:qFormat/>
    <w:rPr>
      <w:rFonts w:ascii="Times New Roman" w:eastAsia="宋体" w:hAnsi="Times New Roman" w:cs="Times New Roman"/>
      <w:sz w:val="18"/>
      <w:szCs w:val="18"/>
    </w:rPr>
  </w:style>
  <w:style w:type="character" w:customStyle="1" w:styleId="Char1">
    <w:name w:val="正文文本 Char"/>
    <w:basedOn w:val="a1"/>
    <w:link w:val="a6"/>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125416-77DE-4BB6-9594-372237014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59</Pages>
  <Words>4713</Words>
  <Characters>26869</Characters>
  <Application>Microsoft Office Word</Application>
  <DocSecurity>0</DocSecurity>
  <Lines>223</Lines>
  <Paragraphs>63</Paragraphs>
  <ScaleCrop>false</ScaleCrop>
  <Company>MS</Company>
  <LinksUpToDate>false</LinksUpToDate>
  <CharactersWithSpaces>31519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admin</cp:lastModifiedBy>
  <cp:revision>56</cp:revision>
  <dcterms:created xsi:type="dcterms:W3CDTF">2026-07-02T06:40:00Z</dcterms:created>
  <dcterms:modified xsi:type="dcterms:W3CDTF">2026-10-09T05:49:00Z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2052-10.8.2.7090</vt:lpwstr>
  </property>
  <property fmtid="{D5CDD505-2E9C-101B-9397-08002B2CF9AE}" pid="4" name="ICV">
    <vt:lpwstr>7EAE2CA1579447F0B22E6A7E324A2879_12</vt:lpwstr>
  </property>
</Properties>
</file>